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60" w:rsidRPr="00B36CCA" w:rsidRDefault="00384160" w:rsidP="00350E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6CCA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84160" w:rsidRPr="00B36CCA" w:rsidRDefault="00384160" w:rsidP="00350E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6CC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84160" w:rsidRPr="00B36CCA" w:rsidRDefault="00384160" w:rsidP="00350E5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CA">
        <w:rPr>
          <w:rFonts w:ascii="Times New Roman" w:hAnsi="Times New Roman" w:cs="Times New Roman"/>
          <w:b/>
          <w:sz w:val="24"/>
          <w:szCs w:val="24"/>
        </w:rPr>
        <w:t xml:space="preserve">«МОСКОВСКИЙ ГОСУДАРСТВЕННЫЙ </w:t>
      </w:r>
      <w:r w:rsidRPr="00B36CCA">
        <w:rPr>
          <w:rFonts w:ascii="Times New Roman" w:hAnsi="Times New Roman" w:cs="Times New Roman"/>
          <w:b/>
          <w:sz w:val="24"/>
          <w:szCs w:val="24"/>
        </w:rPr>
        <w:br/>
        <w:t>ПСИХОЛОГО-ПЕДАГОГИЧЕСКИЙ УНИВЕРСИТЕТ»</w:t>
      </w:r>
    </w:p>
    <w:p w:rsidR="00384160" w:rsidRPr="00456EA1" w:rsidRDefault="00384160" w:rsidP="00350E5C">
      <w:pPr>
        <w:pBdr>
          <w:bottom w:val="thinThickSmallGap" w:sz="24" w:space="1" w:color="auto"/>
        </w:pBdr>
        <w:ind w:firstLine="709"/>
        <w:rPr>
          <w:sz w:val="24"/>
          <w:szCs w:val="24"/>
        </w:rPr>
      </w:pPr>
    </w:p>
    <w:p w:rsidR="00384160" w:rsidRPr="00384160" w:rsidRDefault="00384160" w:rsidP="00350E5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4160">
        <w:rPr>
          <w:rFonts w:ascii="Times New Roman" w:hAnsi="Times New Roman" w:cs="Times New Roman"/>
          <w:sz w:val="24"/>
          <w:szCs w:val="24"/>
        </w:rPr>
        <w:t>Факультет юридической психологии</w:t>
      </w:r>
    </w:p>
    <w:p w:rsidR="00384160" w:rsidRPr="00384160" w:rsidRDefault="00384160" w:rsidP="00350E5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4160">
        <w:rPr>
          <w:rFonts w:ascii="Times New Roman" w:hAnsi="Times New Roman" w:cs="Times New Roman"/>
          <w:sz w:val="24"/>
          <w:szCs w:val="24"/>
        </w:rPr>
        <w:t>Кафедра юридической психологии и права</w:t>
      </w:r>
    </w:p>
    <w:p w:rsidR="00384160" w:rsidRPr="00384160" w:rsidRDefault="00384160" w:rsidP="00350E5C">
      <w:pPr>
        <w:spacing w:after="0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384160" w:rsidRPr="00384160" w:rsidRDefault="00B36CCA" w:rsidP="00350E5C">
      <w:pPr>
        <w:spacing w:after="0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84160">
        <w:rPr>
          <w:rFonts w:ascii="Times New Roman" w:hAnsi="Times New Roman" w:cs="Times New Roman"/>
          <w:kern w:val="2"/>
          <w:sz w:val="24"/>
          <w:szCs w:val="24"/>
        </w:rPr>
        <w:t>КРУГЛЫЙ СТОЛ</w:t>
      </w:r>
    </w:p>
    <w:p w:rsidR="00B36CCA" w:rsidRDefault="00B36CCA" w:rsidP="00350E5C">
      <w:pPr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84160">
        <w:rPr>
          <w:rFonts w:ascii="Times New Roman" w:hAnsi="Times New Roman" w:cs="Times New Roman"/>
          <w:b/>
          <w:kern w:val="2"/>
          <w:sz w:val="24"/>
          <w:szCs w:val="24"/>
        </w:rPr>
        <w:t>ДЕВИАНТНОЕ ПОВЕДЕНИЕ НЕСОВЕРШЕННОЛЕТНИХ: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B36CCA" w:rsidRDefault="00B36CCA" w:rsidP="00350E5C">
      <w:pPr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Н</w:t>
      </w:r>
      <w:r w:rsidRPr="00384160">
        <w:rPr>
          <w:rFonts w:ascii="Times New Roman" w:hAnsi="Times New Roman" w:cs="Times New Roman"/>
          <w:b/>
          <w:kern w:val="2"/>
          <w:sz w:val="24"/>
          <w:szCs w:val="24"/>
        </w:rPr>
        <w:t>ОВАЯ РЕАЛЬНОСТЬ, НОВЫЕ ВЫЗОВЫ И ТРЕБОВАНИЯ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384160" w:rsidRPr="00384160" w:rsidRDefault="00B36CCA" w:rsidP="00350E5C">
      <w:pPr>
        <w:spacing w:after="0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К</w:t>
      </w:r>
      <w:r w:rsidRPr="00384160">
        <w:rPr>
          <w:rFonts w:ascii="Times New Roman" w:hAnsi="Times New Roman" w:cs="Times New Roman"/>
          <w:b/>
          <w:kern w:val="2"/>
          <w:sz w:val="24"/>
          <w:szCs w:val="24"/>
        </w:rPr>
        <w:t xml:space="preserve"> СПЕЦИАЛИСТАМ СИСТЕМЫ ПРОФИЛАКТИКИ</w:t>
      </w:r>
    </w:p>
    <w:p w:rsidR="00384160" w:rsidRPr="00384160" w:rsidRDefault="00384160" w:rsidP="00350E5C">
      <w:pPr>
        <w:spacing w:after="0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384160" w:rsidRPr="00384160" w:rsidRDefault="00384160" w:rsidP="00350E5C">
      <w:pPr>
        <w:spacing w:after="0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84160">
        <w:rPr>
          <w:rFonts w:ascii="Times New Roman" w:hAnsi="Times New Roman" w:cs="Times New Roman"/>
          <w:kern w:val="2"/>
          <w:sz w:val="24"/>
          <w:szCs w:val="24"/>
        </w:rPr>
        <w:t>20 марта 2018, с 10-00 до 18-00</w:t>
      </w:r>
    </w:p>
    <w:p w:rsidR="00384160" w:rsidRPr="00384160" w:rsidRDefault="00384160" w:rsidP="00350E5C">
      <w:pPr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spellStart"/>
      <w:r w:rsidRPr="00384160">
        <w:rPr>
          <w:rFonts w:ascii="Times New Roman" w:hAnsi="Times New Roman" w:cs="Times New Roman"/>
          <w:kern w:val="2"/>
          <w:sz w:val="24"/>
          <w:szCs w:val="24"/>
        </w:rPr>
        <w:t>Сретенка</w:t>
      </w:r>
      <w:proofErr w:type="spellEnd"/>
      <w:r w:rsidRPr="00384160">
        <w:rPr>
          <w:rFonts w:ascii="Times New Roman" w:hAnsi="Times New Roman" w:cs="Times New Roman"/>
          <w:kern w:val="2"/>
          <w:sz w:val="24"/>
          <w:szCs w:val="24"/>
        </w:rPr>
        <w:t xml:space="preserve">, 29, </w:t>
      </w:r>
      <w:r w:rsidRPr="00384160">
        <w:rPr>
          <w:rFonts w:ascii="Times New Roman" w:hAnsi="Times New Roman" w:cs="Times New Roman"/>
          <w:b/>
          <w:kern w:val="2"/>
          <w:sz w:val="24"/>
          <w:szCs w:val="24"/>
        </w:rPr>
        <w:t>ауд.506</w:t>
      </w:r>
    </w:p>
    <w:p w:rsidR="00856472" w:rsidRDefault="00856472" w:rsidP="00350E5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Круглого стола: </w:t>
      </w:r>
      <w:r w:rsidRPr="00384160">
        <w:rPr>
          <w:rFonts w:ascii="Times New Roman" w:hAnsi="Times New Roman" w:cs="Times New Roman"/>
          <w:b/>
          <w:bCs/>
          <w:sz w:val="24"/>
          <w:szCs w:val="24"/>
        </w:rPr>
        <w:t xml:space="preserve">Анализ содержания и проблематики  работы специалистов с юридически значимыми ситуациями  в условиях новой реальности детства. </w:t>
      </w:r>
    </w:p>
    <w:p w:rsidR="00912830" w:rsidRDefault="00912830" w:rsidP="00350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60" w:rsidRDefault="00384160" w:rsidP="00350E5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160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EA6025" w:rsidRPr="000F12F2" w:rsidRDefault="00EA6025" w:rsidP="00350E5C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0F12F2">
        <w:rPr>
          <w:rFonts w:ascii="Times New Roman" w:hAnsi="Times New Roman" w:cs="Times New Roman"/>
          <w:bCs/>
          <w:sz w:val="24"/>
          <w:szCs w:val="24"/>
        </w:rPr>
        <w:t xml:space="preserve">09-30 -10-00    Регистрация </w:t>
      </w:r>
      <w:r w:rsidR="000F12F2">
        <w:rPr>
          <w:rFonts w:ascii="Times New Roman" w:hAnsi="Times New Roman" w:cs="Times New Roman"/>
          <w:bCs/>
          <w:sz w:val="24"/>
          <w:szCs w:val="24"/>
        </w:rPr>
        <w:t>(холл 1 этажа)</w:t>
      </w:r>
    </w:p>
    <w:p w:rsidR="005B415A" w:rsidRDefault="00384160" w:rsidP="00350E5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160">
        <w:rPr>
          <w:rFonts w:ascii="Times New Roman" w:hAnsi="Times New Roman" w:cs="Times New Roman"/>
          <w:sz w:val="24"/>
          <w:szCs w:val="24"/>
        </w:rPr>
        <w:t>10-00 – 13</w:t>
      </w:r>
      <w:r w:rsidR="00D12450">
        <w:rPr>
          <w:rFonts w:ascii="Times New Roman" w:hAnsi="Times New Roman" w:cs="Times New Roman"/>
          <w:sz w:val="24"/>
          <w:szCs w:val="24"/>
        </w:rPr>
        <w:t>–</w:t>
      </w:r>
      <w:r w:rsidRPr="00384160">
        <w:rPr>
          <w:rFonts w:ascii="Times New Roman" w:hAnsi="Times New Roman" w:cs="Times New Roman"/>
          <w:sz w:val="24"/>
          <w:szCs w:val="24"/>
        </w:rPr>
        <w:t>00</w:t>
      </w:r>
      <w:r w:rsidR="00D12450">
        <w:rPr>
          <w:rFonts w:ascii="Times New Roman" w:hAnsi="Times New Roman" w:cs="Times New Roman"/>
          <w:sz w:val="24"/>
          <w:szCs w:val="24"/>
        </w:rPr>
        <w:t xml:space="preserve"> </w:t>
      </w:r>
      <w:r w:rsidR="00B3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025" w:rsidRDefault="000F12F2" w:rsidP="00350E5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</w:t>
      </w:r>
    </w:p>
    <w:p w:rsidR="00D12450" w:rsidRDefault="00D12450" w:rsidP="00350E5C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88C">
        <w:rPr>
          <w:rFonts w:ascii="Times New Roman" w:hAnsi="Times New Roman"/>
          <w:b/>
          <w:sz w:val="24"/>
          <w:szCs w:val="24"/>
        </w:rPr>
        <w:t>Дворянчиков</w:t>
      </w:r>
      <w:proofErr w:type="gramEnd"/>
      <w:r w:rsidRPr="0043488C">
        <w:rPr>
          <w:rFonts w:ascii="Times New Roman" w:hAnsi="Times New Roman"/>
          <w:b/>
          <w:sz w:val="24"/>
          <w:szCs w:val="24"/>
        </w:rPr>
        <w:t xml:space="preserve">  Николай Викторович, </w:t>
      </w:r>
      <w:r w:rsidRPr="0043488C">
        <w:rPr>
          <w:rFonts w:ascii="Times New Roman" w:hAnsi="Times New Roman"/>
          <w:sz w:val="24"/>
          <w:szCs w:val="24"/>
        </w:rPr>
        <w:t xml:space="preserve"> профессор, декан факультета юридической психологии, профессор кафедры клинической и судебной психологии факультета юридической психологии ФГБОУ ВО МГППУ</w:t>
      </w:r>
    </w:p>
    <w:p w:rsidR="00D12450" w:rsidRPr="00D8480C" w:rsidRDefault="00D12450" w:rsidP="00350E5C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80C">
        <w:rPr>
          <w:rFonts w:ascii="Times New Roman" w:hAnsi="Times New Roman" w:cs="Times New Roman"/>
          <w:b/>
          <w:sz w:val="24"/>
          <w:szCs w:val="24"/>
        </w:rPr>
        <w:t>Минаева Евгения Викторовна</w:t>
      </w:r>
      <w:r w:rsidRPr="00D8480C">
        <w:rPr>
          <w:rFonts w:ascii="Times New Roman" w:hAnsi="Times New Roman" w:cs="Times New Roman"/>
          <w:sz w:val="24"/>
          <w:szCs w:val="24"/>
        </w:rPr>
        <w:t xml:space="preserve"> - руководитель управления процессуального </w:t>
      </w:r>
      <w:proofErr w:type="gramStart"/>
      <w:r w:rsidRPr="00D848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480C">
        <w:rPr>
          <w:rFonts w:ascii="Times New Roman" w:hAnsi="Times New Roman" w:cs="Times New Roman"/>
          <w:sz w:val="24"/>
          <w:szCs w:val="24"/>
        </w:rPr>
        <w:t xml:space="preserve"> расследованием отдельных видов преступлений Следственного комитета РФ, генерал-майор юстиции</w:t>
      </w:r>
      <w:r>
        <w:rPr>
          <w:rFonts w:ascii="Times New Roman" w:hAnsi="Times New Roman" w:cs="Times New Roman"/>
          <w:sz w:val="24"/>
          <w:szCs w:val="24"/>
        </w:rPr>
        <w:t xml:space="preserve">, магистр психологии. </w:t>
      </w:r>
    </w:p>
    <w:p w:rsidR="00D12450" w:rsidRDefault="00856472" w:rsidP="00350E5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12F2">
        <w:rPr>
          <w:rFonts w:ascii="Times New Roman" w:hAnsi="Times New Roman" w:cs="Times New Roman"/>
          <w:sz w:val="24"/>
          <w:szCs w:val="24"/>
        </w:rPr>
        <w:t>ПЛЕНАРНЫЕ ДОКЛАДЫ:</w:t>
      </w:r>
    </w:p>
    <w:p w:rsidR="00856472" w:rsidRDefault="00856472" w:rsidP="00350E5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56472">
        <w:rPr>
          <w:rFonts w:ascii="Times New Roman" w:hAnsi="Times New Roman" w:cs="Times New Roman"/>
          <w:b/>
          <w:sz w:val="24"/>
          <w:szCs w:val="24"/>
        </w:rPr>
        <w:t>Свечинов</w:t>
      </w:r>
      <w:proofErr w:type="spellEnd"/>
      <w:r w:rsidRPr="00856472">
        <w:rPr>
          <w:rFonts w:ascii="Times New Roman" w:hAnsi="Times New Roman" w:cs="Times New Roman"/>
          <w:b/>
          <w:sz w:val="24"/>
          <w:szCs w:val="24"/>
        </w:rPr>
        <w:t xml:space="preserve"> Виктор Юрьевич</w:t>
      </w:r>
      <w:r w:rsidRPr="005D1723">
        <w:rPr>
          <w:rFonts w:ascii="Times New Roman" w:hAnsi="Times New Roman" w:cs="Times New Roman"/>
          <w:sz w:val="24"/>
          <w:szCs w:val="24"/>
        </w:rPr>
        <w:t xml:space="preserve">, </w:t>
      </w:r>
      <w:r w:rsidRPr="005D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организационно-аналитического отдела управления процессуального </w:t>
      </w:r>
      <w:proofErr w:type="gramStart"/>
      <w:r w:rsidRPr="005D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710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1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расследованием отдельных видов преступлений Следственного комитета Российской Федерации</w:t>
      </w:r>
      <w:r w:rsidRPr="005D1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472">
        <w:rPr>
          <w:rFonts w:ascii="Times New Roman" w:hAnsi="Times New Roman" w:cs="Times New Roman"/>
          <w:b/>
          <w:i/>
          <w:sz w:val="24"/>
          <w:szCs w:val="24"/>
        </w:rPr>
        <w:t>Современные проблемы расследования преступлений, совершенных несовершеннолетними и в отношении несовершеннолетних</w:t>
      </w:r>
      <w:r w:rsidR="00DA14B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14B9" w:rsidRDefault="00DA14B9" w:rsidP="00DA14B9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537CE4">
        <w:rPr>
          <w:rFonts w:ascii="Times New Roman" w:hAnsi="Times New Roman" w:cs="Times New Roman"/>
          <w:b/>
          <w:sz w:val="24"/>
          <w:szCs w:val="24"/>
        </w:rPr>
        <w:t>Галузина</w:t>
      </w:r>
      <w:proofErr w:type="spellEnd"/>
      <w:r w:rsidRPr="00537CE4">
        <w:rPr>
          <w:rFonts w:ascii="Times New Roman" w:hAnsi="Times New Roman" w:cs="Times New Roman"/>
          <w:b/>
          <w:sz w:val="24"/>
          <w:szCs w:val="24"/>
        </w:rPr>
        <w:t xml:space="preserve"> Ольга Алексеевна, </w:t>
      </w:r>
      <w:r w:rsidRPr="002010D6">
        <w:rPr>
          <w:rFonts w:ascii="Times New Roman" w:hAnsi="Times New Roman"/>
          <w:sz w:val="24"/>
          <w:szCs w:val="24"/>
        </w:rPr>
        <w:t>заместитель председателя Городского экспертно-консультативного совета родительской общественности при Департаменте образования города Москвы, руководитель Комиссии по профилактике негативных проявлений и работе с родителями.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4B9">
        <w:rPr>
          <w:rFonts w:ascii="Times New Roman" w:hAnsi="Times New Roman"/>
          <w:b/>
          <w:i/>
          <w:sz w:val="24"/>
          <w:szCs w:val="24"/>
        </w:rPr>
        <w:t>Девиантное</w:t>
      </w:r>
      <w:proofErr w:type="spellEnd"/>
      <w:r w:rsidRPr="00DA14B9">
        <w:rPr>
          <w:rFonts w:ascii="Times New Roman" w:hAnsi="Times New Roman"/>
          <w:b/>
          <w:i/>
          <w:sz w:val="24"/>
          <w:szCs w:val="24"/>
        </w:rPr>
        <w:t xml:space="preserve"> поведение детей и подростков: что беспокоит родителей и что может сделать родительская общественность.</w:t>
      </w:r>
    </w:p>
    <w:p w:rsidR="002855A6" w:rsidRPr="002855A6" w:rsidRDefault="002855A6" w:rsidP="002855A6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proofErr w:type="spellStart"/>
      <w:r w:rsidRPr="002855A6">
        <w:rPr>
          <w:rFonts w:ascii="Times New Roman" w:hAnsi="Times New Roman"/>
          <w:b/>
          <w:sz w:val="24"/>
          <w:szCs w:val="24"/>
        </w:rPr>
        <w:t>Спивак</w:t>
      </w:r>
      <w:proofErr w:type="spellEnd"/>
      <w:r w:rsidRPr="002855A6">
        <w:rPr>
          <w:rFonts w:ascii="Times New Roman" w:hAnsi="Times New Roman"/>
          <w:b/>
          <w:sz w:val="24"/>
          <w:szCs w:val="24"/>
        </w:rPr>
        <w:t xml:space="preserve"> Александр Михайлович,</w:t>
      </w:r>
      <w:r w:rsidRPr="002855A6">
        <w:rPr>
          <w:rFonts w:ascii="Times New Roman" w:hAnsi="Times New Roman"/>
          <w:sz w:val="24"/>
          <w:szCs w:val="24"/>
        </w:rPr>
        <w:t xml:space="preserve"> председатель правления Национальный фонд защиты детей от жестокого обращения, член Правительственной комиссии по делам несо</w:t>
      </w:r>
      <w:r>
        <w:rPr>
          <w:rFonts w:ascii="Times New Roman" w:hAnsi="Times New Roman"/>
          <w:sz w:val="24"/>
          <w:szCs w:val="24"/>
        </w:rPr>
        <w:t xml:space="preserve">вершеннолетних и защите их прав. </w:t>
      </w:r>
      <w:r w:rsidRPr="002855A6">
        <w:rPr>
          <w:rFonts w:ascii="Times New Roman" w:hAnsi="Times New Roman"/>
          <w:b/>
          <w:i/>
          <w:sz w:val="24"/>
          <w:szCs w:val="24"/>
        </w:rPr>
        <w:t>Реабилитационная помощь семье как инструмент защиты прав и законных интересов несовершеннолетних</w:t>
      </w:r>
      <w:r w:rsidRPr="002855A6">
        <w:rPr>
          <w:rFonts w:ascii="Times New Roman" w:hAnsi="Times New Roman"/>
          <w:b/>
          <w:i/>
          <w:sz w:val="24"/>
          <w:szCs w:val="24"/>
        </w:rPr>
        <w:t>.</w:t>
      </w:r>
    </w:p>
    <w:p w:rsidR="000F12F2" w:rsidRDefault="002855A6" w:rsidP="002855A6">
      <w:pPr>
        <w:pStyle w:val="msonormalmailrucssattributepostfix"/>
        <w:rPr>
          <w:b/>
          <w:bCs/>
        </w:rPr>
      </w:pPr>
      <w:r w:rsidRPr="002855A6">
        <w:rPr>
          <w:rFonts w:ascii="Calibri" w:hAnsi="Calibri"/>
          <w:b/>
          <w:i/>
          <w:color w:val="1F497D"/>
          <w:sz w:val="22"/>
          <w:szCs w:val="22"/>
        </w:rPr>
        <w:t> </w:t>
      </w:r>
      <w:r>
        <w:rPr>
          <w:rFonts w:ascii="Calibri" w:hAnsi="Calibri"/>
          <w:b/>
          <w:i/>
          <w:color w:val="1F497D"/>
          <w:sz w:val="22"/>
          <w:szCs w:val="22"/>
        </w:rPr>
        <w:t xml:space="preserve">              </w:t>
      </w:r>
      <w:bookmarkStart w:id="0" w:name="_GoBack"/>
      <w:bookmarkEnd w:id="0"/>
      <w:r w:rsidR="000F12F2">
        <w:rPr>
          <w:b/>
          <w:bCs/>
        </w:rPr>
        <w:t>11-00 – 12-30</w:t>
      </w:r>
    </w:p>
    <w:p w:rsidR="00181C21" w:rsidRPr="00384160" w:rsidRDefault="005B415A" w:rsidP="00350E5C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4160">
        <w:rPr>
          <w:rFonts w:ascii="Times New Roman" w:hAnsi="Times New Roman" w:cs="Times New Roman"/>
          <w:b/>
          <w:bCs/>
          <w:sz w:val="24"/>
          <w:szCs w:val="24"/>
        </w:rPr>
        <w:t>ТЕЛЕМОСТ С УЧАСТИЕМ ЗАРУБЕЖНЫХ ПАРТНЕРОВ ФАКУЛЬТЕТА ЮРИДИЧЕСКОЙ ПСИХОЛОГИИ</w:t>
      </w:r>
    </w:p>
    <w:p w:rsidR="00384160" w:rsidRDefault="00384160" w:rsidP="00350E5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160">
        <w:rPr>
          <w:rFonts w:ascii="Times New Roman" w:hAnsi="Times New Roman" w:cs="Times New Roman"/>
          <w:sz w:val="24"/>
          <w:szCs w:val="24"/>
        </w:rPr>
        <w:t xml:space="preserve"> </w:t>
      </w:r>
      <w:r w:rsidR="00200F95">
        <w:rPr>
          <w:rFonts w:ascii="Times New Roman" w:hAnsi="Times New Roman" w:cs="Times New Roman"/>
          <w:sz w:val="24"/>
          <w:szCs w:val="24"/>
        </w:rPr>
        <w:t>П</w:t>
      </w:r>
      <w:r w:rsidRPr="00384160">
        <w:rPr>
          <w:rFonts w:ascii="Times New Roman" w:hAnsi="Times New Roman" w:cs="Times New Roman"/>
          <w:sz w:val="24"/>
          <w:szCs w:val="24"/>
        </w:rPr>
        <w:t>рямое включение из Германии, Финляндии</w:t>
      </w:r>
      <w:r w:rsidR="000F12F2">
        <w:rPr>
          <w:rFonts w:ascii="Times New Roman" w:hAnsi="Times New Roman" w:cs="Times New Roman"/>
          <w:sz w:val="24"/>
          <w:szCs w:val="24"/>
        </w:rPr>
        <w:t>.</w:t>
      </w:r>
    </w:p>
    <w:p w:rsidR="00200F95" w:rsidRDefault="00200F95" w:rsidP="00350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E4">
        <w:rPr>
          <w:rFonts w:ascii="Times New Roman" w:hAnsi="Times New Roman"/>
          <w:b/>
          <w:bCs/>
          <w:spacing w:val="-2"/>
          <w:sz w:val="24"/>
          <w:szCs w:val="24"/>
        </w:rPr>
        <w:t xml:space="preserve">Сергей </w:t>
      </w:r>
      <w:proofErr w:type="spellStart"/>
      <w:r w:rsidRPr="00537CE4">
        <w:rPr>
          <w:rFonts w:ascii="Times New Roman" w:hAnsi="Times New Roman"/>
          <w:b/>
          <w:bCs/>
          <w:spacing w:val="-2"/>
          <w:sz w:val="24"/>
          <w:szCs w:val="24"/>
        </w:rPr>
        <w:t>Аруин</w:t>
      </w:r>
      <w:proofErr w:type="spellEnd"/>
      <w:r w:rsidRPr="00537CE4">
        <w:rPr>
          <w:rFonts w:ascii="Times New Roman" w:hAnsi="Times New Roman"/>
          <w:b/>
          <w:bCs/>
          <w:spacing w:val="-2"/>
          <w:sz w:val="24"/>
          <w:szCs w:val="24"/>
        </w:rPr>
        <w:t>,</w:t>
      </w:r>
      <w:r w:rsidRPr="00D234A2">
        <w:rPr>
          <w:rFonts w:ascii="Times New Roman" w:hAnsi="Times New Roman"/>
          <w:b/>
          <w:bCs/>
          <w:i/>
          <w:spacing w:val="-2"/>
          <w:sz w:val="24"/>
          <w:szCs w:val="24"/>
        </w:rPr>
        <w:t xml:space="preserve"> </w:t>
      </w:r>
      <w:r w:rsidRPr="00D234A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542D8">
        <w:rPr>
          <w:rFonts w:ascii="Times New Roman" w:hAnsi="Times New Roman" w:cs="Times New Roman"/>
          <w:sz w:val="24"/>
          <w:szCs w:val="24"/>
        </w:rPr>
        <w:t xml:space="preserve"> одной из крупнейших в Германии общественных организаций </w:t>
      </w:r>
      <w:r w:rsidRPr="00D234A2">
        <w:rPr>
          <w:rFonts w:ascii="Times New Roman" w:hAnsi="Times New Roman" w:cs="Times New Roman"/>
          <w:sz w:val="24"/>
          <w:szCs w:val="24"/>
        </w:rPr>
        <w:t xml:space="preserve">интеграционного Союза </w:t>
      </w:r>
      <w:r>
        <w:rPr>
          <w:rFonts w:ascii="Times New Roman" w:hAnsi="Times New Roman" w:cs="Times New Roman"/>
          <w:sz w:val="24"/>
          <w:szCs w:val="24"/>
        </w:rPr>
        <w:t>Принятие-Доверие-Перспектива (</w:t>
      </w:r>
      <w:proofErr w:type="spellStart"/>
      <w:r w:rsidRPr="00D234A2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2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4A2">
        <w:rPr>
          <w:rFonts w:ascii="Times New Roman" w:hAnsi="Times New Roman" w:cs="Times New Roman"/>
          <w:sz w:val="24"/>
          <w:szCs w:val="24"/>
        </w:rPr>
        <w:t>Verein</w:t>
      </w:r>
      <w:proofErr w:type="spellEnd"/>
      <w:r w:rsidRPr="00D234A2">
        <w:rPr>
          <w:rFonts w:ascii="Times New Roman" w:hAnsi="Times New Roman" w:cs="Times New Roman"/>
          <w:sz w:val="24"/>
          <w:szCs w:val="24"/>
        </w:rPr>
        <w:t xml:space="preserve"> AVP </w:t>
      </w:r>
      <w:proofErr w:type="spellStart"/>
      <w:r w:rsidRPr="00D234A2">
        <w:rPr>
          <w:rFonts w:ascii="Times New Roman" w:hAnsi="Times New Roman" w:cs="Times New Roman"/>
          <w:sz w:val="24"/>
          <w:szCs w:val="24"/>
        </w:rPr>
        <w:t>Akzeptanz</w:t>
      </w:r>
      <w:proofErr w:type="spellEnd"/>
      <w:r w:rsidRPr="00D2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4A2">
        <w:rPr>
          <w:rFonts w:ascii="Times New Roman" w:hAnsi="Times New Roman" w:cs="Times New Roman"/>
          <w:sz w:val="24"/>
          <w:szCs w:val="24"/>
        </w:rPr>
        <w:t>Vertrauen</w:t>
      </w:r>
      <w:proofErr w:type="spellEnd"/>
      <w:r w:rsidRPr="00D2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4A2">
        <w:rPr>
          <w:rFonts w:ascii="Times New Roman" w:hAnsi="Times New Roman" w:cs="Times New Roman"/>
          <w:sz w:val="24"/>
          <w:szCs w:val="24"/>
        </w:rPr>
        <w:t>Perspektive</w:t>
      </w:r>
      <w:proofErr w:type="spellEnd"/>
      <w:r w:rsidRPr="00D2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4A2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Pr="00D234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Дюссельдорф). </w:t>
      </w:r>
    </w:p>
    <w:p w:rsidR="00200F95" w:rsidRPr="00B542D8" w:rsidRDefault="00200F95" w:rsidP="00350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880">
        <w:rPr>
          <w:rFonts w:ascii="Times New Roman" w:hAnsi="Times New Roman" w:cs="Times New Roman"/>
          <w:b/>
          <w:sz w:val="24"/>
          <w:szCs w:val="24"/>
        </w:rPr>
        <w:t>Санна</w:t>
      </w:r>
      <w:proofErr w:type="spellEnd"/>
      <w:r w:rsidRPr="00773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880">
        <w:rPr>
          <w:rFonts w:ascii="Times New Roman" w:hAnsi="Times New Roman" w:cs="Times New Roman"/>
          <w:b/>
          <w:sz w:val="24"/>
          <w:szCs w:val="24"/>
        </w:rPr>
        <w:t>Хукканен</w:t>
      </w:r>
      <w:proofErr w:type="spellEnd"/>
      <w:r w:rsidRPr="0077388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2D8">
        <w:rPr>
          <w:rFonts w:ascii="Times New Roman" w:hAnsi="Times New Roman" w:cs="Times New Roman"/>
          <w:sz w:val="24"/>
          <w:szCs w:val="24"/>
        </w:rPr>
        <w:t xml:space="preserve">художник,  участник социально ориентированных проектов </w:t>
      </w:r>
      <w:r w:rsidR="00B542D8" w:rsidRPr="00773880">
        <w:rPr>
          <w:rFonts w:ascii="Times New Roman" w:hAnsi="Times New Roman" w:cs="Times New Roman"/>
          <w:sz w:val="24"/>
          <w:szCs w:val="24"/>
        </w:rPr>
        <w:t xml:space="preserve">World Comics Finland, </w:t>
      </w:r>
      <w:r w:rsidR="00773880" w:rsidRPr="00773880">
        <w:rPr>
          <w:rFonts w:ascii="Times New Roman" w:hAnsi="Times New Roman" w:cs="Times New Roman"/>
          <w:sz w:val="24"/>
          <w:szCs w:val="24"/>
        </w:rPr>
        <w:t xml:space="preserve">ведущая мастерской </w:t>
      </w:r>
      <w:r w:rsidR="00B542D8" w:rsidRPr="00773880">
        <w:rPr>
          <w:rFonts w:ascii="Times New Roman" w:hAnsi="Times New Roman" w:cs="Times New Roman"/>
          <w:sz w:val="24"/>
          <w:szCs w:val="24"/>
        </w:rPr>
        <w:t>развити</w:t>
      </w:r>
      <w:r w:rsidR="00773880" w:rsidRPr="00773880">
        <w:rPr>
          <w:rFonts w:ascii="Times New Roman" w:hAnsi="Times New Roman" w:cs="Times New Roman"/>
          <w:sz w:val="24"/>
          <w:szCs w:val="24"/>
        </w:rPr>
        <w:t>я</w:t>
      </w:r>
      <w:r w:rsidR="00B542D8" w:rsidRPr="00773880">
        <w:rPr>
          <w:rFonts w:ascii="Times New Roman" w:hAnsi="Times New Roman" w:cs="Times New Roman"/>
          <w:sz w:val="24"/>
          <w:szCs w:val="24"/>
        </w:rPr>
        <w:t xml:space="preserve"> творческого потенциала уязвимых групп</w:t>
      </w:r>
      <w:r w:rsidR="00773880" w:rsidRPr="00773880">
        <w:rPr>
          <w:rFonts w:ascii="Times New Roman" w:hAnsi="Times New Roman" w:cs="Times New Roman"/>
          <w:sz w:val="24"/>
          <w:szCs w:val="24"/>
        </w:rPr>
        <w:t xml:space="preserve"> через освоение техник р</w:t>
      </w:r>
      <w:r w:rsidR="00B542D8" w:rsidRPr="00773880">
        <w:rPr>
          <w:rFonts w:ascii="Times New Roman" w:hAnsi="Times New Roman" w:cs="Times New Roman"/>
          <w:sz w:val="24"/>
          <w:szCs w:val="24"/>
        </w:rPr>
        <w:t>исован</w:t>
      </w:r>
      <w:r w:rsidR="00773880" w:rsidRPr="00773880">
        <w:rPr>
          <w:rFonts w:ascii="Times New Roman" w:hAnsi="Times New Roman" w:cs="Times New Roman"/>
          <w:sz w:val="24"/>
          <w:szCs w:val="24"/>
        </w:rPr>
        <w:t>ия комиксов</w:t>
      </w:r>
      <w:r w:rsidR="00773880">
        <w:rPr>
          <w:rFonts w:ascii="Times New Roman" w:hAnsi="Times New Roman" w:cs="Times New Roman"/>
          <w:sz w:val="24"/>
          <w:szCs w:val="24"/>
        </w:rPr>
        <w:t xml:space="preserve"> (Финляндия)</w:t>
      </w:r>
      <w:r w:rsidR="00773880" w:rsidRPr="00773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2F2" w:rsidRPr="00384160" w:rsidRDefault="00773880" w:rsidP="00350E5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проекта поддержки осужденных в Хельсинки </w:t>
      </w:r>
      <w:proofErr w:type="spellStart"/>
      <w:r w:rsidRPr="002B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Kriminaalihuollon</w:t>
      </w:r>
      <w:proofErr w:type="spellEnd"/>
      <w:r w:rsidRPr="002B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tukisäätiö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880" w:rsidRPr="00773880" w:rsidRDefault="00773880" w:rsidP="00350E5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12-30 - </w:t>
      </w:r>
      <w:r w:rsidRPr="00773880">
        <w:rPr>
          <w:rFonts w:ascii="Times New Roman" w:hAnsi="Times New Roman" w:cs="Times New Roman"/>
          <w:b/>
          <w:sz w:val="24"/>
          <w:szCs w:val="24"/>
        </w:rPr>
        <w:t>13-00</w:t>
      </w:r>
    </w:p>
    <w:p w:rsidR="00350E5C" w:rsidRPr="00B542D8" w:rsidRDefault="00384160" w:rsidP="00350E5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41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50E5C" w:rsidRPr="00D234A2">
        <w:rPr>
          <w:rFonts w:ascii="Times New Roman" w:hAnsi="Times New Roman" w:cs="Times New Roman"/>
          <w:b/>
          <w:sz w:val="24"/>
          <w:szCs w:val="24"/>
        </w:rPr>
        <w:t>Борисова Дарья Павловна</w:t>
      </w:r>
      <w:r w:rsidR="00350E5C" w:rsidRPr="00D234A2">
        <w:rPr>
          <w:rFonts w:ascii="Times New Roman" w:hAnsi="Times New Roman" w:cs="Times New Roman"/>
          <w:sz w:val="24"/>
          <w:szCs w:val="24"/>
        </w:rPr>
        <w:t>, Начальник отделения психологического обеспечения ФКУ УИИ УФСИН России по г. Москве</w:t>
      </w:r>
      <w:r w:rsidR="00350E5C">
        <w:rPr>
          <w:rFonts w:ascii="Times New Roman" w:hAnsi="Times New Roman" w:cs="Times New Roman"/>
          <w:sz w:val="24"/>
          <w:szCs w:val="24"/>
        </w:rPr>
        <w:t xml:space="preserve">. </w:t>
      </w:r>
      <w:r w:rsidR="00350E5C" w:rsidRPr="00B542D8">
        <w:rPr>
          <w:rFonts w:ascii="Times New Roman" w:hAnsi="Times New Roman" w:cs="Times New Roman"/>
          <w:b/>
          <w:bCs/>
          <w:i/>
          <w:sz w:val="24"/>
          <w:szCs w:val="24"/>
        </w:rPr>
        <w:t>Организация комплексного подхода по сопровождению несовершеннолетних осужденных, состоящих на учете в уголовно-исполнительной инспекции.</w:t>
      </w:r>
    </w:p>
    <w:p w:rsidR="00350E5C" w:rsidRPr="00350E5C" w:rsidRDefault="00350E5C" w:rsidP="00350E5C">
      <w:pPr>
        <w:pStyle w:val="a4"/>
        <w:spacing w:line="276" w:lineRule="auto"/>
        <w:ind w:firstLine="709"/>
        <w:jc w:val="both"/>
      </w:pPr>
      <w:r w:rsidRPr="00350E5C">
        <w:rPr>
          <w:b/>
        </w:rPr>
        <w:t>Богданович Наталья Викторовна</w:t>
      </w:r>
      <w:r>
        <w:t xml:space="preserve">, </w:t>
      </w:r>
      <w:r w:rsidRPr="008D33C1">
        <w:t>доцент кафедры юридической психологии и права факультета</w:t>
      </w:r>
      <w:r>
        <w:t xml:space="preserve">, замдекана по науке факультета </w:t>
      </w:r>
      <w:r w:rsidRPr="008D33C1">
        <w:t xml:space="preserve"> </w:t>
      </w:r>
      <w:r>
        <w:t>ю</w:t>
      </w:r>
      <w:r w:rsidRPr="008D33C1">
        <w:t xml:space="preserve">ридической психологии </w:t>
      </w:r>
      <w:r>
        <w:t xml:space="preserve">ФГБОУ ВО МГППУ, кандидат психологических наук, руководитель магистерской программы </w:t>
      </w:r>
      <w:r w:rsidRPr="00350E5C">
        <w:t xml:space="preserve">Юридическая психология и детство: экспертиза, сопровождение, профилактика. </w:t>
      </w:r>
      <w:proofErr w:type="gramStart"/>
      <w:r w:rsidRPr="00350E5C">
        <w:rPr>
          <w:b/>
          <w:i/>
        </w:rPr>
        <w:t>Практико-ориентированность</w:t>
      </w:r>
      <w:proofErr w:type="gramEnd"/>
      <w:r w:rsidR="000D3BED">
        <w:rPr>
          <w:b/>
          <w:i/>
        </w:rPr>
        <w:t>,</w:t>
      </w:r>
      <w:r w:rsidRPr="00350E5C">
        <w:rPr>
          <w:b/>
          <w:i/>
        </w:rPr>
        <w:t xml:space="preserve"> как основа подготовки специалистов в области юридической психологии детства</w:t>
      </w:r>
      <w:r w:rsidR="000D3BED">
        <w:rPr>
          <w:b/>
          <w:i/>
        </w:rPr>
        <w:t>.</w:t>
      </w:r>
    </w:p>
    <w:p w:rsidR="00384160" w:rsidRPr="00384160" w:rsidRDefault="00350E5C" w:rsidP="00350E5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160" w:rsidRPr="00384160">
        <w:rPr>
          <w:rFonts w:ascii="Times New Roman" w:hAnsi="Times New Roman" w:cs="Times New Roman"/>
          <w:sz w:val="24"/>
          <w:szCs w:val="24"/>
        </w:rPr>
        <w:t>3-00-14-00 ОБЕД</w:t>
      </w:r>
    </w:p>
    <w:p w:rsidR="000A5A92" w:rsidRPr="00384160" w:rsidRDefault="00384160" w:rsidP="000A5A92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4160">
        <w:rPr>
          <w:rFonts w:ascii="Times New Roman" w:hAnsi="Times New Roman" w:cs="Times New Roman"/>
          <w:sz w:val="24"/>
          <w:szCs w:val="24"/>
        </w:rPr>
        <w:t>14-00 – 16-</w:t>
      </w:r>
      <w:r w:rsidR="005B415A">
        <w:rPr>
          <w:rFonts w:ascii="Times New Roman" w:hAnsi="Times New Roman" w:cs="Times New Roman"/>
          <w:sz w:val="24"/>
          <w:szCs w:val="24"/>
        </w:rPr>
        <w:t>0</w:t>
      </w:r>
      <w:r w:rsidRPr="00384160">
        <w:rPr>
          <w:rFonts w:ascii="Times New Roman" w:hAnsi="Times New Roman" w:cs="Times New Roman"/>
          <w:sz w:val="24"/>
          <w:szCs w:val="24"/>
        </w:rPr>
        <w:t xml:space="preserve">0 </w:t>
      </w:r>
      <w:r w:rsidR="000A5A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5A92" w:rsidRPr="000A5A92" w:rsidRDefault="00856472" w:rsidP="000D3BE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472">
        <w:rPr>
          <w:rFonts w:ascii="Times New Roman" w:hAnsi="Times New Roman" w:cs="Times New Roman"/>
          <w:b/>
          <w:sz w:val="24"/>
          <w:szCs w:val="24"/>
        </w:rPr>
        <w:t>Дозорцева Елена Георгиевна</w:t>
      </w:r>
      <w:r w:rsidRPr="00856472">
        <w:rPr>
          <w:rFonts w:ascii="Times New Roman" w:hAnsi="Times New Roman" w:cs="Times New Roman"/>
          <w:sz w:val="24"/>
          <w:szCs w:val="24"/>
        </w:rPr>
        <w:t>, доктор психологических наук, профессор. Руководитель лаборатории психологии детского и подросткового возраста ФГБУ «ФМИЦПН им. В.П. Сербского» МЗ РФ; профессор кафедры юридической психологии и права факультета юридической психологии ФГБОУ ВО МГППУ.</w:t>
      </w:r>
      <w:r w:rsidR="000D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92" w:rsidRPr="000A5A92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D3BED" w:rsidRPr="000A5A92">
        <w:rPr>
          <w:rFonts w:ascii="Times New Roman" w:hAnsi="Times New Roman" w:cs="Times New Roman"/>
          <w:b/>
          <w:i/>
          <w:sz w:val="24"/>
          <w:szCs w:val="24"/>
        </w:rPr>
        <w:t>евиантно</w:t>
      </w:r>
      <w:r w:rsidR="000A5A92" w:rsidRPr="000A5A92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spellEnd"/>
      <w:r w:rsidR="000D3BED" w:rsidRPr="000A5A92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0D3BED" w:rsidRPr="000A5A92">
        <w:rPr>
          <w:rFonts w:ascii="Times New Roman" w:hAnsi="Times New Roman" w:cs="Times New Roman"/>
          <w:b/>
          <w:i/>
          <w:sz w:val="24"/>
          <w:szCs w:val="24"/>
        </w:rPr>
        <w:t>делинквентно</w:t>
      </w:r>
      <w:r w:rsidR="000A5A92" w:rsidRPr="000A5A92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spellEnd"/>
      <w:r w:rsidR="000D3BED" w:rsidRPr="000A5A92">
        <w:rPr>
          <w:rFonts w:ascii="Times New Roman" w:hAnsi="Times New Roman" w:cs="Times New Roman"/>
          <w:b/>
          <w:i/>
          <w:sz w:val="24"/>
          <w:szCs w:val="24"/>
        </w:rPr>
        <w:t xml:space="preserve"> поведени</w:t>
      </w:r>
      <w:r w:rsidR="000A5A92" w:rsidRPr="000A5A9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0D3BED" w:rsidRPr="000A5A92">
        <w:rPr>
          <w:rFonts w:ascii="Times New Roman" w:hAnsi="Times New Roman" w:cs="Times New Roman"/>
          <w:b/>
          <w:i/>
          <w:sz w:val="24"/>
          <w:szCs w:val="24"/>
        </w:rPr>
        <w:t xml:space="preserve"> несовершеннолетних</w:t>
      </w:r>
      <w:r w:rsidR="000A5A92" w:rsidRPr="000A5A92">
        <w:rPr>
          <w:rFonts w:ascii="Times New Roman" w:hAnsi="Times New Roman" w:cs="Times New Roman"/>
          <w:b/>
          <w:i/>
          <w:sz w:val="24"/>
          <w:szCs w:val="24"/>
        </w:rPr>
        <w:t xml:space="preserve">: клинический и </w:t>
      </w:r>
      <w:r w:rsidR="000D3BED" w:rsidRPr="000A5A92">
        <w:rPr>
          <w:rFonts w:ascii="Times New Roman" w:hAnsi="Times New Roman" w:cs="Times New Roman"/>
          <w:b/>
          <w:i/>
          <w:sz w:val="24"/>
          <w:szCs w:val="24"/>
        </w:rPr>
        <w:t xml:space="preserve">судебно-экспертный </w:t>
      </w:r>
      <w:r w:rsidR="000A5A92" w:rsidRPr="000A5A92">
        <w:rPr>
          <w:rFonts w:ascii="Times New Roman" w:hAnsi="Times New Roman" w:cs="Times New Roman"/>
          <w:b/>
          <w:i/>
          <w:sz w:val="24"/>
          <w:szCs w:val="24"/>
        </w:rPr>
        <w:t xml:space="preserve">контекст. </w:t>
      </w:r>
    </w:p>
    <w:p w:rsidR="000D3BED" w:rsidRPr="000D3BED" w:rsidRDefault="000D3BED" w:rsidP="000D3BE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D3BED">
        <w:rPr>
          <w:rFonts w:ascii="Times New Roman" w:hAnsi="Times New Roman" w:cs="Times New Roman"/>
          <w:b/>
          <w:sz w:val="24"/>
          <w:szCs w:val="24"/>
        </w:rPr>
        <w:lastRenderedPageBreak/>
        <w:t>Бусарова</w:t>
      </w:r>
      <w:proofErr w:type="spellEnd"/>
      <w:r w:rsidRPr="000D3BED">
        <w:rPr>
          <w:rFonts w:ascii="Times New Roman" w:hAnsi="Times New Roman" w:cs="Times New Roman"/>
          <w:b/>
          <w:sz w:val="24"/>
          <w:szCs w:val="24"/>
        </w:rPr>
        <w:t xml:space="preserve"> Ольга </w:t>
      </w:r>
      <w:proofErr w:type="spellStart"/>
      <w:r w:rsidRPr="000D3BED">
        <w:rPr>
          <w:rFonts w:ascii="Times New Roman" w:hAnsi="Times New Roman" w:cs="Times New Roman"/>
          <w:b/>
          <w:sz w:val="24"/>
          <w:szCs w:val="24"/>
        </w:rPr>
        <w:t>Ренатовна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доцент кафедры юридической психологии и права </w:t>
      </w:r>
      <w:r w:rsidRPr="000F12F2">
        <w:rPr>
          <w:rFonts w:ascii="Times New Roman" w:hAnsi="Times New Roman" w:cs="Times New Roman"/>
          <w:sz w:val="24"/>
          <w:szCs w:val="24"/>
        </w:rPr>
        <w:t>факультета юридической психологии ФГБОУ ВО МГППУ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3BED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диагностических умений для работы психолога с детьми и подростками с </w:t>
      </w:r>
      <w:proofErr w:type="spellStart"/>
      <w:r w:rsidRPr="000D3BED">
        <w:rPr>
          <w:rFonts w:ascii="Times New Roman" w:hAnsi="Times New Roman" w:cs="Times New Roman"/>
          <w:b/>
          <w:i/>
          <w:sz w:val="24"/>
          <w:szCs w:val="24"/>
        </w:rPr>
        <w:t>девиантным</w:t>
      </w:r>
      <w:proofErr w:type="spellEnd"/>
      <w:r w:rsidRPr="000D3BED">
        <w:rPr>
          <w:rFonts w:ascii="Times New Roman" w:hAnsi="Times New Roman" w:cs="Times New Roman"/>
          <w:b/>
          <w:i/>
          <w:sz w:val="24"/>
          <w:szCs w:val="24"/>
        </w:rPr>
        <w:t xml:space="preserve"> поведением и группой риска. </w:t>
      </w:r>
    </w:p>
    <w:p w:rsidR="000A5A92" w:rsidRPr="000A5A92" w:rsidRDefault="000D3BED" w:rsidP="000A5A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A92">
        <w:rPr>
          <w:rFonts w:ascii="Times New Roman" w:hAnsi="Times New Roman" w:cs="Times New Roman"/>
          <w:b/>
          <w:sz w:val="24"/>
          <w:szCs w:val="24"/>
        </w:rPr>
        <w:t>Шпагина Елена Михайловна</w:t>
      </w:r>
      <w:r w:rsidRPr="000D3BED">
        <w:rPr>
          <w:rFonts w:ascii="Times New Roman" w:hAnsi="Times New Roman" w:cs="Times New Roman"/>
          <w:sz w:val="24"/>
          <w:szCs w:val="24"/>
        </w:rPr>
        <w:t xml:space="preserve">, </w:t>
      </w:r>
      <w:r w:rsidR="000A5A92">
        <w:rPr>
          <w:rFonts w:ascii="Times New Roman" w:hAnsi="Times New Roman" w:cs="Times New Roman"/>
          <w:sz w:val="24"/>
          <w:szCs w:val="24"/>
        </w:rPr>
        <w:t xml:space="preserve">начальник кафедры информационной безопасности </w:t>
      </w:r>
      <w:r w:rsidR="000A5A92" w:rsidRPr="000A5A92">
        <w:rPr>
          <w:rFonts w:ascii="Times New Roman" w:hAnsi="Times New Roman" w:cs="Times New Roman"/>
          <w:sz w:val="24"/>
          <w:szCs w:val="24"/>
        </w:rPr>
        <w:t xml:space="preserve">Московского университета МВД России имени </w:t>
      </w:r>
      <w:proofErr w:type="spellStart"/>
      <w:r w:rsidR="000A5A92" w:rsidRPr="000A5A92">
        <w:rPr>
          <w:rFonts w:ascii="Times New Roman" w:hAnsi="Times New Roman" w:cs="Times New Roman"/>
          <w:sz w:val="24"/>
          <w:szCs w:val="24"/>
        </w:rPr>
        <w:t>В.Я.Кикотя</w:t>
      </w:r>
      <w:proofErr w:type="spellEnd"/>
      <w:r w:rsidR="000A5A92">
        <w:rPr>
          <w:rFonts w:ascii="Times New Roman" w:hAnsi="Times New Roman" w:cs="Times New Roman"/>
          <w:sz w:val="24"/>
          <w:szCs w:val="24"/>
        </w:rPr>
        <w:t xml:space="preserve">, кандидат психологических наук. </w:t>
      </w:r>
      <w:r w:rsidR="000A5A92" w:rsidRPr="000D3BED">
        <w:rPr>
          <w:rFonts w:ascii="Times New Roman" w:hAnsi="Times New Roman" w:cs="Times New Roman"/>
          <w:sz w:val="24"/>
          <w:szCs w:val="24"/>
        </w:rPr>
        <w:t xml:space="preserve"> </w:t>
      </w:r>
      <w:r w:rsidR="000A5A92" w:rsidRPr="000A5A92">
        <w:rPr>
          <w:rFonts w:ascii="Times New Roman" w:hAnsi="Times New Roman" w:cs="Times New Roman"/>
          <w:b/>
          <w:i/>
          <w:sz w:val="24"/>
          <w:szCs w:val="24"/>
        </w:rPr>
        <w:t>Информационная безопасность в контексте защиты прав детей в Российской Федерации</w:t>
      </w:r>
      <w:r w:rsidR="000A5A9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56472" w:rsidRDefault="000D3BED" w:rsidP="000D3BE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A5A92">
        <w:rPr>
          <w:rFonts w:ascii="Times New Roman" w:hAnsi="Times New Roman" w:cs="Times New Roman"/>
          <w:b/>
          <w:sz w:val="24"/>
          <w:szCs w:val="24"/>
        </w:rPr>
        <w:t>Чернушевич</w:t>
      </w:r>
      <w:proofErr w:type="spellEnd"/>
      <w:r w:rsidRPr="000A5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A92" w:rsidRPr="000A5A92">
        <w:rPr>
          <w:rFonts w:ascii="Times New Roman" w:hAnsi="Times New Roman" w:cs="Times New Roman"/>
          <w:b/>
          <w:sz w:val="24"/>
          <w:szCs w:val="24"/>
        </w:rPr>
        <w:t>Владимир Анатольевич</w:t>
      </w:r>
      <w:r w:rsidR="000A5A92">
        <w:rPr>
          <w:rFonts w:ascii="Times New Roman" w:hAnsi="Times New Roman" w:cs="Times New Roman"/>
          <w:sz w:val="24"/>
          <w:szCs w:val="24"/>
        </w:rPr>
        <w:t>, доцент</w:t>
      </w:r>
      <w:r w:rsidR="000A5A92" w:rsidRPr="000A5A92">
        <w:rPr>
          <w:rFonts w:ascii="Times New Roman" w:hAnsi="Times New Roman" w:cs="Times New Roman"/>
          <w:sz w:val="24"/>
          <w:szCs w:val="24"/>
        </w:rPr>
        <w:t xml:space="preserve"> </w:t>
      </w:r>
      <w:r w:rsidR="000A5A92">
        <w:rPr>
          <w:rFonts w:ascii="Times New Roman" w:hAnsi="Times New Roman" w:cs="Times New Roman"/>
          <w:sz w:val="24"/>
          <w:szCs w:val="24"/>
        </w:rPr>
        <w:t xml:space="preserve">кафедры юридической психологии и права, заведующий учебно-производственной лаборатории </w:t>
      </w:r>
      <w:r w:rsidR="000A5A92" w:rsidRPr="000F12F2">
        <w:rPr>
          <w:rFonts w:ascii="Times New Roman" w:hAnsi="Times New Roman" w:cs="Times New Roman"/>
          <w:sz w:val="24"/>
          <w:szCs w:val="24"/>
        </w:rPr>
        <w:t>факультета юридической психологии ФГБОУ ВО МГППУ</w:t>
      </w:r>
      <w:r w:rsidR="000A5A92">
        <w:rPr>
          <w:rFonts w:ascii="Times New Roman" w:hAnsi="Times New Roman" w:cs="Times New Roman"/>
          <w:sz w:val="24"/>
          <w:szCs w:val="24"/>
        </w:rPr>
        <w:t xml:space="preserve">. </w:t>
      </w:r>
      <w:r w:rsidRPr="000A5A92">
        <w:rPr>
          <w:rFonts w:ascii="Times New Roman" w:hAnsi="Times New Roman" w:cs="Times New Roman"/>
          <w:b/>
          <w:i/>
          <w:sz w:val="24"/>
          <w:szCs w:val="24"/>
        </w:rPr>
        <w:t xml:space="preserve">Ранняя профилактика </w:t>
      </w:r>
      <w:proofErr w:type="spellStart"/>
      <w:r w:rsidRPr="000A5A92">
        <w:rPr>
          <w:rFonts w:ascii="Times New Roman" w:hAnsi="Times New Roman" w:cs="Times New Roman"/>
          <w:b/>
          <w:i/>
          <w:sz w:val="24"/>
          <w:szCs w:val="24"/>
        </w:rPr>
        <w:t>девиантного</w:t>
      </w:r>
      <w:proofErr w:type="spellEnd"/>
      <w:r w:rsidRPr="000A5A92">
        <w:rPr>
          <w:rFonts w:ascii="Times New Roman" w:hAnsi="Times New Roman" w:cs="Times New Roman"/>
          <w:b/>
          <w:i/>
          <w:sz w:val="24"/>
          <w:szCs w:val="24"/>
        </w:rPr>
        <w:t xml:space="preserve"> поведения с помощью игровой фольклорной практики</w:t>
      </w:r>
    </w:p>
    <w:p w:rsidR="00DA14B9" w:rsidRDefault="00DA14B9" w:rsidP="00DA14B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12F2">
        <w:rPr>
          <w:rFonts w:ascii="Times New Roman" w:hAnsi="Times New Roman" w:cs="Times New Roman"/>
          <w:b/>
          <w:sz w:val="24"/>
          <w:szCs w:val="24"/>
        </w:rPr>
        <w:t>Чиркина Римма Вячеславовна</w:t>
      </w:r>
      <w:r w:rsidRPr="000F12F2">
        <w:rPr>
          <w:rFonts w:ascii="Times New Roman" w:hAnsi="Times New Roman" w:cs="Times New Roman"/>
          <w:sz w:val="24"/>
          <w:szCs w:val="24"/>
        </w:rPr>
        <w:t xml:space="preserve">, заведующая кафедрой юридической психологии и права факультета юридической психологии ФГБОУ ВО МГППУ,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6CCA">
        <w:rPr>
          <w:rFonts w:ascii="Times New Roman" w:hAnsi="Times New Roman" w:cs="Times New Roman"/>
          <w:sz w:val="24"/>
          <w:szCs w:val="24"/>
        </w:rPr>
        <w:t xml:space="preserve">магистерской программы </w:t>
      </w:r>
      <w:hyperlink r:id="rId6" w:history="1">
        <w:r w:rsidR="00B36CCA" w:rsidRPr="00B36CCA">
          <w:rPr>
            <w:rFonts w:ascii="Times New Roman" w:hAnsi="Times New Roman" w:cs="Times New Roman"/>
            <w:sz w:val="24"/>
            <w:szCs w:val="24"/>
          </w:rPr>
          <w:t>Доказательное проектирование и оценка программ в области управления социальными рисками в сфере детства</w:t>
        </w:r>
      </w:hyperlink>
      <w:r w:rsidR="00B36CCA" w:rsidRPr="00B36CCA">
        <w:rPr>
          <w:rFonts w:ascii="Times New Roman" w:hAnsi="Times New Roman" w:cs="Times New Roman"/>
          <w:sz w:val="24"/>
          <w:szCs w:val="24"/>
        </w:rPr>
        <w:t>,</w:t>
      </w:r>
      <w:r w:rsidR="00B36CCA">
        <w:t xml:space="preserve"> </w:t>
      </w:r>
      <w:r w:rsidRPr="000F12F2">
        <w:rPr>
          <w:rFonts w:ascii="Times New Roman" w:hAnsi="Times New Roman" w:cs="Times New Roman"/>
          <w:sz w:val="24"/>
          <w:szCs w:val="24"/>
        </w:rPr>
        <w:t xml:space="preserve">кандидат психологических наук. </w:t>
      </w:r>
      <w:r w:rsidRPr="000F12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Доказательный подход к организации психологической помощи детям в ситуациях социального риска. </w:t>
      </w:r>
    </w:p>
    <w:p w:rsidR="00535347" w:rsidRPr="00535347" w:rsidRDefault="00535347" w:rsidP="00DA14B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535347">
        <w:rPr>
          <w:rFonts w:ascii="Times New Roman" w:hAnsi="Times New Roman" w:cs="Times New Roman"/>
          <w:b/>
          <w:bCs/>
          <w:sz w:val="24"/>
          <w:szCs w:val="24"/>
        </w:rPr>
        <w:t>Дзядко</w:t>
      </w:r>
      <w:proofErr w:type="spellEnd"/>
      <w:r w:rsidRPr="00535347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Михайловна,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35347">
        <w:rPr>
          <w:rFonts w:ascii="Times New Roman" w:hAnsi="Times New Roman" w:cs="Times New Roman"/>
          <w:bCs/>
          <w:sz w:val="24"/>
          <w:szCs w:val="24"/>
        </w:rPr>
        <w:t xml:space="preserve">директор РОО Центр содействия реформе уголовного правосудия. </w:t>
      </w:r>
      <w:proofErr w:type="gramStart"/>
      <w:r w:rsidRPr="005353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Работа общественной организации в воспитательной колонии – что изменилось за последние 20 лет. </w:t>
      </w:r>
      <w:proofErr w:type="gramEnd"/>
    </w:p>
    <w:p w:rsidR="00DA14B9" w:rsidRDefault="00DA14B9" w:rsidP="000D3BE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4B9">
        <w:rPr>
          <w:rFonts w:ascii="Times New Roman" w:hAnsi="Times New Roman" w:cs="Times New Roman"/>
          <w:sz w:val="24"/>
          <w:szCs w:val="24"/>
        </w:rPr>
        <w:t>16-00 – 16-30</w:t>
      </w:r>
      <w:r>
        <w:rPr>
          <w:rFonts w:ascii="Times New Roman" w:hAnsi="Times New Roman" w:cs="Times New Roman"/>
          <w:sz w:val="24"/>
          <w:szCs w:val="24"/>
        </w:rPr>
        <w:t xml:space="preserve">   ТЕЛЕМОСТ, ПРЯМОЕ ВКЛЮЧЕНИЕ ИЗ АРГЕНТИНЫ.</w:t>
      </w:r>
    </w:p>
    <w:p w:rsidR="00DA14B9" w:rsidRPr="00DA14B9" w:rsidRDefault="00DA14B9" w:rsidP="000D3BE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4B9">
        <w:rPr>
          <w:rFonts w:ascii="Times New Roman" w:hAnsi="Times New Roman" w:cs="Times New Roman"/>
          <w:b/>
          <w:sz w:val="24"/>
          <w:szCs w:val="24"/>
        </w:rPr>
        <w:t>Федерико Павловский</w:t>
      </w:r>
      <w:r w:rsidRPr="00DA14B9">
        <w:rPr>
          <w:rFonts w:ascii="Times New Roman" w:hAnsi="Times New Roman" w:cs="Times New Roman"/>
          <w:sz w:val="24"/>
          <w:szCs w:val="24"/>
        </w:rPr>
        <w:t xml:space="preserve">, врач-психиатр, специалист по работе с зависимостями, </w:t>
      </w:r>
      <w:r w:rsidRPr="00DA14B9">
        <w:rPr>
          <w:rFonts w:ascii="Times New Roman" w:hAnsi="Times New Roman" w:cs="Times New Roman"/>
          <w:sz w:val="24"/>
          <w:szCs w:val="24"/>
        </w:rPr>
        <w:br/>
      </w:r>
      <w:r w:rsidRPr="00DA14B9">
        <w:rPr>
          <w:rFonts w:ascii="Times New Roman" w:hAnsi="Times New Roman" w:cs="Times New Roman"/>
          <w:b/>
          <w:sz w:val="24"/>
          <w:szCs w:val="24"/>
        </w:rPr>
        <w:t xml:space="preserve">Алехандро </w:t>
      </w:r>
      <w:proofErr w:type="spellStart"/>
      <w:r w:rsidRPr="00DA14B9">
        <w:rPr>
          <w:rFonts w:ascii="Times New Roman" w:hAnsi="Times New Roman" w:cs="Times New Roman"/>
          <w:b/>
          <w:sz w:val="24"/>
          <w:szCs w:val="24"/>
        </w:rPr>
        <w:t>Брейн</w:t>
      </w:r>
      <w:proofErr w:type="spellEnd"/>
      <w:r w:rsidRPr="00DA14B9">
        <w:rPr>
          <w:rFonts w:ascii="Times New Roman" w:hAnsi="Times New Roman" w:cs="Times New Roman"/>
          <w:sz w:val="24"/>
          <w:szCs w:val="24"/>
        </w:rPr>
        <w:t>, психолог,  Буэнос-Айрес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4B9">
        <w:rPr>
          <w:rFonts w:ascii="Times New Roman" w:hAnsi="Times New Roman" w:cs="Times New Roman"/>
          <w:sz w:val="24"/>
          <w:szCs w:val="24"/>
        </w:rPr>
        <w:t>Организация  помощи  лицам с зависимостью в Аргентине: от декриминализации зависимости к психотерапии и реабилитации.</w:t>
      </w:r>
    </w:p>
    <w:p w:rsidR="00384160" w:rsidRDefault="00384160" w:rsidP="00350E5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160">
        <w:rPr>
          <w:rFonts w:ascii="Times New Roman" w:hAnsi="Times New Roman" w:cs="Times New Roman"/>
          <w:sz w:val="24"/>
          <w:szCs w:val="24"/>
        </w:rPr>
        <w:t>16-30 – 18-00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50E5C" w:rsidTr="008F24D0">
        <w:tc>
          <w:tcPr>
            <w:tcW w:w="5069" w:type="dxa"/>
          </w:tcPr>
          <w:p w:rsidR="008F24D0" w:rsidRPr="00384160" w:rsidRDefault="008F24D0" w:rsidP="008F24D0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60">
              <w:rPr>
                <w:rFonts w:ascii="Times New Roman" w:hAnsi="Times New Roman" w:cs="Times New Roman"/>
                <w:sz w:val="24"/>
                <w:szCs w:val="24"/>
              </w:rPr>
              <w:t>ОТКРЫТЫЙ ПУБЛИЧНЫЙ ДОКЛАД</w:t>
            </w:r>
          </w:p>
          <w:p w:rsidR="008F24D0" w:rsidRPr="008F24D0" w:rsidRDefault="008F24D0" w:rsidP="008F24D0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аргрет </w:t>
            </w:r>
            <w:proofErr w:type="spellStart"/>
            <w:r w:rsidRPr="00384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Саттеруэйт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F24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F24D0">
              <w:rPr>
                <w:rFonts w:ascii="Times New Roman" w:hAnsi="Times New Roman" w:cs="Times New Roman"/>
                <w:sz w:val="24"/>
                <w:szCs w:val="24"/>
              </w:rPr>
              <w:t>Margret</w:t>
            </w:r>
            <w:proofErr w:type="spellEnd"/>
            <w:r w:rsidRPr="008F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D0">
              <w:rPr>
                <w:rFonts w:ascii="Times New Roman" w:hAnsi="Times New Roman" w:cs="Times New Roman"/>
                <w:sz w:val="24"/>
                <w:szCs w:val="24"/>
              </w:rPr>
              <w:t>Satterwaite</w:t>
            </w:r>
            <w:proofErr w:type="spellEnd"/>
            <w:r w:rsidRPr="008F24D0">
              <w:rPr>
                <w:rFonts w:ascii="Times New Roman" w:hAnsi="Times New Roman" w:cs="Times New Roman"/>
                <w:sz w:val="24"/>
                <w:szCs w:val="24"/>
              </w:rPr>
              <w:t>), криминолог, консультирующий эксперт в образовательных программах МВД и СК РФ по противодействию насильственным преступлениям против личности,  связанным с посягательством на половую неприкосновенность (Великобритания)</w:t>
            </w:r>
            <w:r w:rsidRPr="00384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F2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«Природа  </w:t>
            </w:r>
            <w:proofErr w:type="spellStart"/>
            <w:r w:rsidRPr="008F2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педофильских</w:t>
            </w:r>
            <w:proofErr w:type="spellEnd"/>
            <w:r w:rsidRPr="008F2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преступлений: что должны знать специалисты, работающие с детьми-жертвами»</w:t>
            </w:r>
          </w:p>
          <w:p w:rsidR="00350E5C" w:rsidRDefault="00350E5C" w:rsidP="008F24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24D0" w:rsidRPr="00384160" w:rsidRDefault="008F24D0" w:rsidP="008F24D0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6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F24D0" w:rsidRPr="008F24D0" w:rsidRDefault="008F24D0" w:rsidP="008F24D0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Методики о</w:t>
            </w:r>
            <w:r w:rsidRPr="008F2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F2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специалистов использованию комиксов в работе с детьми и подростками финских художников </w:t>
            </w:r>
            <w:r w:rsidRPr="008F24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Петри </w:t>
            </w:r>
            <w:proofErr w:type="spellStart"/>
            <w:r w:rsidRPr="008F24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Койколайнена</w:t>
            </w:r>
            <w:proofErr w:type="spellEnd"/>
            <w:r w:rsidRPr="008F24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8F24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Санны</w:t>
            </w:r>
            <w:proofErr w:type="spellEnd"/>
            <w:r w:rsidRPr="008F24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F24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Хукканен</w:t>
            </w:r>
            <w:proofErr w:type="spellEnd"/>
            <w:r w:rsidRPr="008F24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8F24D0" w:rsidRPr="00384160" w:rsidRDefault="008F24D0" w:rsidP="008F24D0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– Анна Воронкова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548E9">
              <w:rPr>
                <w:rFonts w:ascii="Times New Roman" w:hAnsi="Times New Roman"/>
                <w:color w:val="000000"/>
                <w:sz w:val="24"/>
                <w:szCs w:val="24"/>
              </w:rPr>
              <w:t>волонтер Интеграционного Центра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48E9">
              <w:rPr>
                <w:rFonts w:ascii="Times New Roman" w:hAnsi="Times New Roman"/>
                <w:color w:val="000000"/>
                <w:sz w:val="24"/>
                <w:szCs w:val="24"/>
              </w:rPr>
              <w:t>адаптации и обучения детей беженцев «Такие же дети», переводчик,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магистрант факультета юридической психологии МГППУ, </w:t>
            </w:r>
            <w:r w:rsidRPr="001548E9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  <w:r w:rsidRPr="008F2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0E5C" w:rsidRDefault="00350E5C" w:rsidP="008F24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5C" w:rsidRPr="00384160" w:rsidRDefault="00350E5C" w:rsidP="00350E5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19F" w:rsidRPr="00384160" w:rsidRDefault="000B619F" w:rsidP="00350E5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619F" w:rsidRPr="00384160" w:rsidSect="00B36CC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72F"/>
    <w:multiLevelType w:val="hybridMultilevel"/>
    <w:tmpl w:val="240A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5F90"/>
    <w:multiLevelType w:val="hybridMultilevel"/>
    <w:tmpl w:val="16E21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4A82"/>
    <w:multiLevelType w:val="hybridMultilevel"/>
    <w:tmpl w:val="3FB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150B1"/>
    <w:multiLevelType w:val="hybridMultilevel"/>
    <w:tmpl w:val="B824E44A"/>
    <w:lvl w:ilvl="0" w:tplc="9A764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4C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A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0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4E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CF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CF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88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E7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C16EA6"/>
    <w:multiLevelType w:val="hybridMultilevel"/>
    <w:tmpl w:val="4650BADE"/>
    <w:lvl w:ilvl="0" w:tplc="4BB4A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6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45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21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E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06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E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A1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4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006FB5"/>
    <w:multiLevelType w:val="hybridMultilevel"/>
    <w:tmpl w:val="7E608F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60"/>
    <w:rsid w:val="000A5A92"/>
    <w:rsid w:val="000B619F"/>
    <w:rsid w:val="000D3BED"/>
    <w:rsid w:val="000F12F2"/>
    <w:rsid w:val="00181C21"/>
    <w:rsid w:val="00200F95"/>
    <w:rsid w:val="002855A6"/>
    <w:rsid w:val="00350E5C"/>
    <w:rsid w:val="00384160"/>
    <w:rsid w:val="00535347"/>
    <w:rsid w:val="005B415A"/>
    <w:rsid w:val="00773880"/>
    <w:rsid w:val="00856472"/>
    <w:rsid w:val="008F24D0"/>
    <w:rsid w:val="00912830"/>
    <w:rsid w:val="00B36CCA"/>
    <w:rsid w:val="00B542D8"/>
    <w:rsid w:val="00D12450"/>
    <w:rsid w:val="00DA14B9"/>
    <w:rsid w:val="00E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0E5C"/>
    <w:rPr>
      <w:color w:val="0000FF"/>
      <w:u w:val="single"/>
    </w:rPr>
  </w:style>
  <w:style w:type="table" w:styleId="a6">
    <w:name w:val="Table Grid"/>
    <w:basedOn w:val="a1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28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0E5C"/>
    <w:rPr>
      <w:color w:val="0000FF"/>
      <w:u w:val="single"/>
    </w:rPr>
  </w:style>
  <w:style w:type="table" w:styleId="a6">
    <w:name w:val="Table Grid"/>
    <w:basedOn w:val="a1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28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2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1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p.mgppu.ru/op/twoobraz/2016-05-17-10-47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Вячеславовна</dc:creator>
  <cp:lastModifiedBy>Римма Вячеславовна</cp:lastModifiedBy>
  <cp:revision>6</cp:revision>
  <dcterms:created xsi:type="dcterms:W3CDTF">2018-03-18T16:47:00Z</dcterms:created>
  <dcterms:modified xsi:type="dcterms:W3CDTF">2018-03-19T08:26:00Z</dcterms:modified>
</cp:coreProperties>
</file>