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3C" w:rsidRPr="003B19BC" w:rsidRDefault="00123DCC" w:rsidP="00903B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937250" cy="1127125"/>
            <wp:effectExtent l="19050" t="0" r="6350" b="0"/>
            <wp:docPr id="2" name="Рисунок 8" descr="F:\Брендбук\Логотип_pdf\лого с горизон_линией\MPU_Logo_gorizont_bez_adresa_3_ch_b_li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F:\Брендбук\Логотип_pdf\лого с горизон_линией\MPU_Logo_gorizont_bez_adresa_3_ch_b_liniy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223C" w:rsidRPr="003B19BC">
        <w:rPr>
          <w:rFonts w:ascii="Times New Roman" w:hAnsi="Times New Roman"/>
          <w:sz w:val="26"/>
        </w:rPr>
        <w:t xml:space="preserve">Факультет </w:t>
      </w:r>
      <w:r w:rsidR="00131034">
        <w:rPr>
          <w:rFonts w:ascii="Times New Roman" w:hAnsi="Times New Roman"/>
          <w:sz w:val="26"/>
        </w:rPr>
        <w:t>«</w:t>
      </w:r>
      <w:r w:rsidR="0091223C" w:rsidRPr="003B19BC">
        <w:rPr>
          <w:rFonts w:ascii="Times New Roman" w:hAnsi="Times New Roman"/>
          <w:sz w:val="26"/>
        </w:rPr>
        <w:t>Юридическ</w:t>
      </w:r>
      <w:r w:rsidR="00131034">
        <w:rPr>
          <w:rFonts w:ascii="Times New Roman" w:hAnsi="Times New Roman"/>
          <w:sz w:val="26"/>
        </w:rPr>
        <w:t>ая</w:t>
      </w:r>
      <w:r w:rsidR="0091223C" w:rsidRPr="003B19BC">
        <w:rPr>
          <w:rFonts w:ascii="Times New Roman" w:hAnsi="Times New Roman"/>
          <w:sz w:val="26"/>
        </w:rPr>
        <w:t xml:space="preserve"> психологи</w:t>
      </w:r>
      <w:r w:rsidR="00131034">
        <w:rPr>
          <w:rFonts w:ascii="Times New Roman" w:hAnsi="Times New Roman"/>
          <w:sz w:val="26"/>
        </w:rPr>
        <w:t>я»</w:t>
      </w:r>
    </w:p>
    <w:p w:rsidR="0091223C" w:rsidRPr="003B19BC" w:rsidRDefault="0091223C" w:rsidP="00903B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</w:rPr>
      </w:pPr>
      <w:r w:rsidRPr="003B19BC">
        <w:rPr>
          <w:rFonts w:ascii="Times New Roman" w:hAnsi="Times New Roman"/>
          <w:sz w:val="26"/>
        </w:rPr>
        <w:t xml:space="preserve">Студенческое научное общество факультета </w:t>
      </w:r>
      <w:r w:rsidR="00131034">
        <w:rPr>
          <w:rFonts w:ascii="Times New Roman" w:hAnsi="Times New Roman"/>
          <w:sz w:val="26"/>
        </w:rPr>
        <w:t>«</w:t>
      </w:r>
      <w:r w:rsidRPr="003B19BC">
        <w:rPr>
          <w:rFonts w:ascii="Times New Roman" w:hAnsi="Times New Roman"/>
          <w:sz w:val="26"/>
        </w:rPr>
        <w:t>Юридическ</w:t>
      </w:r>
      <w:r w:rsidR="00131034">
        <w:rPr>
          <w:rFonts w:ascii="Times New Roman" w:hAnsi="Times New Roman"/>
          <w:sz w:val="26"/>
        </w:rPr>
        <w:t>ая</w:t>
      </w:r>
      <w:r w:rsidRPr="003B19BC">
        <w:rPr>
          <w:rFonts w:ascii="Times New Roman" w:hAnsi="Times New Roman"/>
          <w:sz w:val="26"/>
        </w:rPr>
        <w:t xml:space="preserve"> психологи</w:t>
      </w:r>
      <w:r w:rsidR="00131034">
        <w:rPr>
          <w:rFonts w:ascii="Times New Roman" w:hAnsi="Times New Roman"/>
          <w:sz w:val="26"/>
        </w:rPr>
        <w:t>я</w:t>
      </w:r>
      <w:r w:rsidRPr="003B19BC">
        <w:rPr>
          <w:rFonts w:ascii="Times New Roman" w:hAnsi="Times New Roman"/>
          <w:sz w:val="26"/>
        </w:rPr>
        <w:t xml:space="preserve"> МГППУ</w:t>
      </w:r>
      <w:r w:rsidR="00131034">
        <w:rPr>
          <w:rFonts w:ascii="Times New Roman" w:hAnsi="Times New Roman"/>
          <w:sz w:val="26"/>
        </w:rPr>
        <w:t>»</w:t>
      </w:r>
      <w:r w:rsidRPr="003B19BC">
        <w:rPr>
          <w:rFonts w:ascii="Times New Roman" w:hAnsi="Times New Roman"/>
          <w:sz w:val="26"/>
        </w:rPr>
        <w:t xml:space="preserve"> </w:t>
      </w:r>
    </w:p>
    <w:p w:rsidR="0091223C" w:rsidRPr="003B19BC" w:rsidRDefault="009F5302" w:rsidP="00903B0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3B19BC">
        <w:rPr>
          <w:rFonts w:ascii="Times New Roman" w:hAnsi="Times New Roman"/>
          <w:b/>
          <w:noProof/>
          <w:sz w:val="32"/>
          <w:lang w:eastAsia="ru-RU"/>
        </w:rPr>
        <w:drawing>
          <wp:inline distT="0" distB="0" distL="0" distR="0">
            <wp:extent cx="1239520" cy="955040"/>
            <wp:effectExtent l="0" t="0" r="5080" b="0"/>
            <wp:docPr id="1" name="Рисунок 1" descr="logo_j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j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23C" w:rsidRPr="003B19BC" w:rsidRDefault="0091223C" w:rsidP="00903B0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B19BC">
        <w:rPr>
          <w:rFonts w:ascii="Times New Roman" w:hAnsi="Times New Roman"/>
          <w:b/>
          <w:sz w:val="28"/>
        </w:rPr>
        <w:t xml:space="preserve">Приглашаем принять участие в работе межвузовской </w:t>
      </w:r>
    </w:p>
    <w:p w:rsidR="0091223C" w:rsidRPr="003B19BC" w:rsidRDefault="0091223C" w:rsidP="00903B0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B19BC">
        <w:rPr>
          <w:rFonts w:ascii="Times New Roman" w:hAnsi="Times New Roman"/>
          <w:b/>
          <w:sz w:val="28"/>
        </w:rPr>
        <w:t xml:space="preserve">научно-практической </w:t>
      </w:r>
      <w:proofErr w:type="spellStart"/>
      <w:r w:rsidRPr="003B19BC">
        <w:rPr>
          <w:rFonts w:ascii="Times New Roman" w:hAnsi="Times New Roman"/>
          <w:b/>
          <w:sz w:val="28"/>
        </w:rPr>
        <w:t>интернет-конференции</w:t>
      </w:r>
      <w:proofErr w:type="spellEnd"/>
      <w:r w:rsidRPr="003B19BC">
        <w:rPr>
          <w:rFonts w:ascii="Times New Roman" w:hAnsi="Times New Roman"/>
          <w:b/>
          <w:sz w:val="28"/>
        </w:rPr>
        <w:t xml:space="preserve">  по юридической психологии</w:t>
      </w:r>
    </w:p>
    <w:p w:rsidR="0091223C" w:rsidRPr="003B19BC" w:rsidRDefault="0091223C" w:rsidP="00903B0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223C" w:rsidRPr="003B19BC" w:rsidRDefault="003E772D" w:rsidP="00903B0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123DCC" w:rsidRPr="005F679F">
        <w:rPr>
          <w:rFonts w:ascii="Times New Roman" w:hAnsi="Times New Roman"/>
          <w:b/>
          <w:sz w:val="28"/>
        </w:rPr>
        <w:t>1</w:t>
      </w:r>
      <w:r w:rsidR="00902A3E" w:rsidRPr="00AD2EFA">
        <w:rPr>
          <w:rFonts w:ascii="Times New Roman" w:hAnsi="Times New Roman"/>
          <w:b/>
          <w:sz w:val="28"/>
        </w:rPr>
        <w:t>-2</w:t>
      </w:r>
      <w:r w:rsidR="00123DCC" w:rsidRPr="005F679F">
        <w:rPr>
          <w:rFonts w:ascii="Times New Roman" w:hAnsi="Times New Roman"/>
          <w:b/>
          <w:sz w:val="28"/>
        </w:rPr>
        <w:t>4</w:t>
      </w:r>
      <w:r w:rsidR="00902A3E" w:rsidRPr="00AD2EFA">
        <w:rPr>
          <w:rFonts w:ascii="Times New Roman" w:hAnsi="Times New Roman"/>
          <w:b/>
          <w:sz w:val="28"/>
        </w:rPr>
        <w:t xml:space="preserve"> </w:t>
      </w:r>
      <w:r w:rsidR="00416766" w:rsidRPr="00AD2EFA">
        <w:rPr>
          <w:rFonts w:ascii="Times New Roman" w:hAnsi="Times New Roman"/>
          <w:b/>
          <w:sz w:val="28"/>
        </w:rPr>
        <w:t>мая 201</w:t>
      </w:r>
      <w:r w:rsidR="00A0226C" w:rsidRPr="005F679F">
        <w:rPr>
          <w:rFonts w:ascii="Times New Roman" w:hAnsi="Times New Roman"/>
          <w:b/>
          <w:sz w:val="28"/>
        </w:rPr>
        <w:t>8</w:t>
      </w:r>
      <w:r w:rsidR="00574DD2" w:rsidRPr="00AD2EFA">
        <w:rPr>
          <w:rFonts w:ascii="Times New Roman" w:hAnsi="Times New Roman"/>
          <w:b/>
          <w:sz w:val="28"/>
        </w:rPr>
        <w:t xml:space="preserve"> </w:t>
      </w:r>
      <w:r w:rsidR="0091223C" w:rsidRPr="00AD2EFA">
        <w:rPr>
          <w:rFonts w:ascii="Times New Roman" w:hAnsi="Times New Roman"/>
          <w:b/>
          <w:sz w:val="28"/>
        </w:rPr>
        <w:t>года</w:t>
      </w:r>
      <w:r w:rsidR="0091223C" w:rsidRPr="003B19BC">
        <w:rPr>
          <w:rFonts w:ascii="Times New Roman" w:hAnsi="Times New Roman"/>
          <w:b/>
          <w:sz w:val="28"/>
        </w:rPr>
        <w:t xml:space="preserve"> </w:t>
      </w:r>
    </w:p>
    <w:p w:rsidR="0091223C" w:rsidRPr="003B19BC" w:rsidRDefault="0091223C" w:rsidP="00903B01">
      <w:pPr>
        <w:spacing w:after="0" w:line="240" w:lineRule="auto"/>
        <w:jc w:val="center"/>
        <w:rPr>
          <w:rFonts w:ascii="Times New Roman" w:hAnsi="Times New Roman"/>
        </w:rPr>
      </w:pPr>
    </w:p>
    <w:p w:rsidR="0091223C" w:rsidRPr="003B19BC" w:rsidRDefault="0091223C" w:rsidP="00903B0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B19BC">
        <w:rPr>
          <w:rFonts w:ascii="Times New Roman" w:hAnsi="Times New Roman"/>
        </w:rPr>
        <w:t>Цель конференции -  обеспечить молодым исследователям возможность для свободного обсуждения интересующих их проблем по актуальным исследованиями в области юридической психологии. К участию в конференции приглашаются  студенты и магистранты психологических факультетов ВУЗов России.</w:t>
      </w:r>
    </w:p>
    <w:p w:rsidR="0091223C" w:rsidRPr="003B19BC" w:rsidRDefault="0091223C" w:rsidP="00903B0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B19BC">
        <w:rPr>
          <w:rFonts w:ascii="Times New Roman" w:hAnsi="Times New Roman"/>
        </w:rPr>
        <w:t xml:space="preserve">Данная интернет-конференция направлена на формирование интереса к научно-практическим проблемам в юридической психологии, и будет способствовать формированию навыков ведения научной дискуссии, умению оперировать категориальным и методологическим аппаратом исследования, выделению наиболее актуальных для молодых исследователей проблемных областей в </w:t>
      </w:r>
      <w:r w:rsidR="00A56B85">
        <w:rPr>
          <w:rFonts w:ascii="Times New Roman" w:hAnsi="Times New Roman"/>
        </w:rPr>
        <w:t>контексте</w:t>
      </w:r>
      <w:r w:rsidRPr="003B19BC">
        <w:rPr>
          <w:rFonts w:ascii="Times New Roman" w:hAnsi="Times New Roman"/>
        </w:rPr>
        <w:t xml:space="preserve"> юридической психологии. </w:t>
      </w:r>
    </w:p>
    <w:p w:rsidR="0091223C" w:rsidRPr="003B19BC" w:rsidRDefault="0091223C" w:rsidP="00903B01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3B19BC">
        <w:rPr>
          <w:rFonts w:ascii="Times New Roman" w:hAnsi="Times New Roman"/>
        </w:rPr>
        <w:t xml:space="preserve">Основные направления работы </w:t>
      </w:r>
      <w:proofErr w:type="spellStart"/>
      <w:r w:rsidRPr="003B19BC">
        <w:rPr>
          <w:rFonts w:ascii="Times New Roman" w:hAnsi="Times New Roman"/>
        </w:rPr>
        <w:t>интернет-конференции</w:t>
      </w:r>
      <w:proofErr w:type="spellEnd"/>
      <w:r w:rsidRPr="003B19BC">
        <w:rPr>
          <w:rFonts w:ascii="Times New Roman" w:hAnsi="Times New Roman"/>
        </w:rPr>
        <w:t xml:space="preserve">: </w:t>
      </w:r>
    </w:p>
    <w:p w:rsidR="0091223C" w:rsidRPr="003B19BC" w:rsidRDefault="0091223C" w:rsidP="00903B0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B19BC">
        <w:rPr>
          <w:rFonts w:ascii="Times New Roman" w:hAnsi="Times New Roman"/>
        </w:rPr>
        <w:t xml:space="preserve">Методологические проблемы юридической психологии, </w:t>
      </w:r>
    </w:p>
    <w:p w:rsidR="0091223C" w:rsidRPr="003B19BC" w:rsidRDefault="0091223C" w:rsidP="00903B0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B19BC">
        <w:rPr>
          <w:rFonts w:ascii="Times New Roman" w:hAnsi="Times New Roman"/>
        </w:rPr>
        <w:t xml:space="preserve">История юридической психологии, </w:t>
      </w:r>
    </w:p>
    <w:p w:rsidR="0091223C" w:rsidRPr="003B19BC" w:rsidRDefault="0091223C" w:rsidP="00903B0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B19BC">
        <w:rPr>
          <w:rFonts w:ascii="Times New Roman" w:hAnsi="Times New Roman"/>
        </w:rPr>
        <w:t xml:space="preserve">Психология девиантного и криминального поведения, </w:t>
      </w:r>
    </w:p>
    <w:p w:rsidR="0091223C" w:rsidRPr="003B19BC" w:rsidRDefault="0091223C" w:rsidP="00903B0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B19BC">
        <w:rPr>
          <w:rFonts w:ascii="Times New Roman" w:hAnsi="Times New Roman"/>
        </w:rPr>
        <w:t xml:space="preserve">Судебная и клиническая психология в юридическом контексте, </w:t>
      </w:r>
    </w:p>
    <w:p w:rsidR="0091223C" w:rsidRPr="003B19BC" w:rsidRDefault="00131034" w:rsidP="00903B0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</w:t>
      </w:r>
      <w:r w:rsidR="0091223C" w:rsidRPr="003B19BC">
        <w:rPr>
          <w:rFonts w:ascii="Times New Roman" w:hAnsi="Times New Roman"/>
        </w:rPr>
        <w:t>ридическая психология</w:t>
      </w:r>
      <w:r>
        <w:rPr>
          <w:rFonts w:ascii="Times New Roman" w:hAnsi="Times New Roman"/>
        </w:rPr>
        <w:t xml:space="preserve"> детей и подростков</w:t>
      </w:r>
      <w:r w:rsidR="0091223C" w:rsidRPr="003B19BC">
        <w:rPr>
          <w:rFonts w:ascii="Times New Roman" w:hAnsi="Times New Roman"/>
        </w:rPr>
        <w:t xml:space="preserve">, </w:t>
      </w:r>
    </w:p>
    <w:p w:rsidR="0091223C" w:rsidRPr="003B19BC" w:rsidRDefault="0091223C" w:rsidP="00903B0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B19BC">
        <w:rPr>
          <w:rFonts w:ascii="Times New Roman" w:hAnsi="Times New Roman"/>
        </w:rPr>
        <w:t xml:space="preserve">Пенитенциарная психология и практика исполнения уголовных наказаний, </w:t>
      </w:r>
    </w:p>
    <w:p w:rsidR="0091223C" w:rsidRPr="003B19BC" w:rsidRDefault="0091223C" w:rsidP="00903B0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B19BC">
        <w:rPr>
          <w:rFonts w:ascii="Times New Roman" w:hAnsi="Times New Roman"/>
        </w:rPr>
        <w:t xml:space="preserve">Психология профессиональной деятельности, </w:t>
      </w:r>
    </w:p>
    <w:p w:rsidR="0091223C" w:rsidRPr="003B19BC" w:rsidRDefault="0091223C" w:rsidP="00903B0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B19BC">
        <w:rPr>
          <w:rFonts w:ascii="Times New Roman" w:hAnsi="Times New Roman"/>
        </w:rPr>
        <w:t xml:space="preserve">Проблемы подготовки специалистов по юридической психологии, </w:t>
      </w:r>
    </w:p>
    <w:p w:rsidR="0091223C" w:rsidRPr="003B19BC" w:rsidRDefault="0091223C" w:rsidP="00903B0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B19BC">
        <w:rPr>
          <w:rFonts w:ascii="Times New Roman" w:hAnsi="Times New Roman"/>
        </w:rPr>
        <w:t>Зарубежные исследования по юридической психологии</w:t>
      </w:r>
    </w:p>
    <w:p w:rsidR="0091223C" w:rsidRPr="003B19BC" w:rsidRDefault="0091223C" w:rsidP="00903B0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1223C" w:rsidRPr="003B19BC" w:rsidRDefault="0091223C" w:rsidP="00903B0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B19BC">
        <w:rPr>
          <w:rFonts w:ascii="Times New Roman" w:hAnsi="Times New Roman"/>
        </w:rPr>
        <w:t>Конференция проводится в заочной форме. Обсуждение материалов конференции буд</w:t>
      </w:r>
      <w:r w:rsidR="00D85DCB">
        <w:rPr>
          <w:rFonts w:ascii="Times New Roman" w:hAnsi="Times New Roman"/>
        </w:rPr>
        <w:t>е</w:t>
      </w:r>
      <w:r w:rsidR="00574DD2">
        <w:rPr>
          <w:rFonts w:ascii="Times New Roman" w:hAnsi="Times New Roman"/>
        </w:rPr>
        <w:t xml:space="preserve">т проведено с  </w:t>
      </w:r>
      <w:r w:rsidR="003E772D">
        <w:rPr>
          <w:rFonts w:ascii="Times New Roman" w:hAnsi="Times New Roman"/>
        </w:rPr>
        <w:t>2</w:t>
      </w:r>
      <w:r w:rsidR="00123DCC" w:rsidRPr="00123DCC">
        <w:rPr>
          <w:rFonts w:ascii="Times New Roman" w:hAnsi="Times New Roman"/>
        </w:rPr>
        <w:t>1</w:t>
      </w:r>
      <w:r w:rsidR="00902A3E" w:rsidRPr="00AD2EFA">
        <w:rPr>
          <w:rFonts w:ascii="Times New Roman" w:hAnsi="Times New Roman"/>
        </w:rPr>
        <w:t xml:space="preserve"> </w:t>
      </w:r>
      <w:r w:rsidR="00574DD2" w:rsidRPr="00AD2EFA">
        <w:rPr>
          <w:rFonts w:ascii="Times New Roman" w:hAnsi="Times New Roman"/>
        </w:rPr>
        <w:t xml:space="preserve">по </w:t>
      </w:r>
      <w:r w:rsidR="00902A3E" w:rsidRPr="00AD2EFA">
        <w:rPr>
          <w:rFonts w:ascii="Times New Roman" w:hAnsi="Times New Roman"/>
        </w:rPr>
        <w:t>2</w:t>
      </w:r>
      <w:r w:rsidR="00123DCC" w:rsidRPr="00123DCC">
        <w:rPr>
          <w:rFonts w:ascii="Times New Roman" w:hAnsi="Times New Roman"/>
        </w:rPr>
        <w:t>4</w:t>
      </w:r>
      <w:r w:rsidR="003E772D">
        <w:rPr>
          <w:rFonts w:ascii="Times New Roman" w:hAnsi="Times New Roman"/>
        </w:rPr>
        <w:t xml:space="preserve"> мая 201</w:t>
      </w:r>
      <w:r w:rsidR="00123DCC" w:rsidRPr="00123DCC">
        <w:rPr>
          <w:rFonts w:ascii="Times New Roman" w:hAnsi="Times New Roman"/>
        </w:rPr>
        <w:t>8</w:t>
      </w:r>
      <w:r w:rsidRPr="00AD2EFA">
        <w:rPr>
          <w:rFonts w:ascii="Times New Roman" w:hAnsi="Times New Roman"/>
        </w:rPr>
        <w:t xml:space="preserve"> г.</w:t>
      </w:r>
      <w:r w:rsidR="003B19BC" w:rsidRPr="003B19BC">
        <w:rPr>
          <w:rFonts w:ascii="Times New Roman" w:hAnsi="Times New Roman"/>
        </w:rPr>
        <w:t xml:space="preserve"> на </w:t>
      </w:r>
      <w:proofErr w:type="spellStart"/>
      <w:proofErr w:type="gramStart"/>
      <w:r w:rsidR="003B19BC" w:rsidRPr="003B19BC">
        <w:rPr>
          <w:rFonts w:ascii="Times New Roman" w:hAnsi="Times New Roman"/>
        </w:rPr>
        <w:t>интернет-форуме</w:t>
      </w:r>
      <w:proofErr w:type="spellEnd"/>
      <w:proofErr w:type="gramEnd"/>
      <w:r w:rsidR="003B19BC" w:rsidRPr="003B19BC">
        <w:rPr>
          <w:rFonts w:ascii="Times New Roman" w:hAnsi="Times New Roman"/>
        </w:rPr>
        <w:t xml:space="preserve"> сайта </w:t>
      </w:r>
      <w:proofErr w:type="spellStart"/>
      <w:r w:rsidR="003B19BC" w:rsidRPr="003B19BC">
        <w:rPr>
          <w:rFonts w:ascii="Times New Roman" w:hAnsi="Times New Roman"/>
        </w:rPr>
        <w:t>j</w:t>
      </w:r>
      <w:proofErr w:type="spellEnd"/>
      <w:r w:rsidR="003B19BC" w:rsidRPr="003B19BC">
        <w:rPr>
          <w:rFonts w:ascii="Times New Roman" w:hAnsi="Times New Roman"/>
          <w:lang w:val="en-US"/>
        </w:rPr>
        <w:t>p</w:t>
      </w:r>
      <w:r w:rsidR="003B19BC" w:rsidRPr="003B19BC">
        <w:rPr>
          <w:rFonts w:ascii="Times New Roman" w:hAnsi="Times New Roman"/>
        </w:rPr>
        <w:t>.</w:t>
      </w:r>
      <w:proofErr w:type="spellStart"/>
      <w:r w:rsidR="003B19BC" w:rsidRPr="003B19BC">
        <w:rPr>
          <w:rFonts w:ascii="Times New Roman" w:hAnsi="Times New Roman"/>
          <w:lang w:val="en-US"/>
        </w:rPr>
        <w:t>mgppu</w:t>
      </w:r>
      <w:proofErr w:type="spellEnd"/>
      <w:r w:rsidR="003B19BC" w:rsidRPr="003B19BC">
        <w:rPr>
          <w:rFonts w:ascii="Times New Roman" w:hAnsi="Times New Roman"/>
        </w:rPr>
        <w:t>.</w:t>
      </w:r>
      <w:proofErr w:type="spellStart"/>
      <w:r w:rsidRPr="003B19BC">
        <w:rPr>
          <w:rFonts w:ascii="Times New Roman" w:hAnsi="Times New Roman"/>
        </w:rPr>
        <w:t>ru</w:t>
      </w:r>
      <w:proofErr w:type="spellEnd"/>
      <w:r w:rsidRPr="003B19BC">
        <w:rPr>
          <w:rFonts w:ascii="Times New Roman" w:hAnsi="Times New Roman"/>
        </w:rPr>
        <w:t xml:space="preserve">. Материалы конференции публикуются в сборнике тезисов с присвоением международного стандартного книжного номера ISBN. Сборник будет размещен на электронном ресурсе МГППУ, зарегистрированном как СМИ.  Публикация материалов бесплатная. </w:t>
      </w:r>
    </w:p>
    <w:p w:rsidR="003B19BC" w:rsidRPr="002D60C4" w:rsidRDefault="003B19BC" w:rsidP="00903B0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F679F" w:rsidRDefault="0091223C" w:rsidP="00656318">
      <w:pPr>
        <w:spacing w:after="0" w:line="240" w:lineRule="auto"/>
      </w:pPr>
      <w:r w:rsidRPr="00AF5DE5">
        <w:rPr>
          <w:rFonts w:ascii="Times New Roman" w:hAnsi="Times New Roman"/>
        </w:rPr>
        <w:t xml:space="preserve">Для участия в конференции необходимо до </w:t>
      </w:r>
      <w:r w:rsidR="00AD2EFA" w:rsidRPr="00022AB6">
        <w:rPr>
          <w:rFonts w:ascii="Times New Roman" w:hAnsi="Times New Roman"/>
          <w:b/>
          <w:bCs/>
          <w:color w:val="FF0000"/>
        </w:rPr>
        <w:t>1</w:t>
      </w:r>
      <w:r w:rsidR="00911480" w:rsidRPr="00022AB6">
        <w:rPr>
          <w:rFonts w:ascii="Times New Roman" w:hAnsi="Times New Roman"/>
          <w:b/>
          <w:bCs/>
          <w:color w:val="FF0000"/>
        </w:rPr>
        <w:t>5</w:t>
      </w:r>
      <w:r w:rsidR="00902A3E" w:rsidRPr="00022AB6">
        <w:rPr>
          <w:rFonts w:ascii="Times New Roman" w:hAnsi="Times New Roman"/>
          <w:b/>
          <w:bCs/>
          <w:color w:val="FF0000"/>
        </w:rPr>
        <w:t xml:space="preserve"> мая</w:t>
      </w:r>
      <w:r w:rsidR="003B19BC" w:rsidRPr="00022AB6">
        <w:rPr>
          <w:rFonts w:ascii="Times New Roman" w:hAnsi="Times New Roman"/>
          <w:b/>
          <w:bCs/>
          <w:color w:val="FF0000"/>
        </w:rPr>
        <w:t xml:space="preserve"> </w:t>
      </w:r>
      <w:r w:rsidR="00416766" w:rsidRPr="00022AB6">
        <w:rPr>
          <w:rFonts w:ascii="Times New Roman" w:hAnsi="Times New Roman"/>
          <w:b/>
          <w:bCs/>
          <w:color w:val="FF0000"/>
        </w:rPr>
        <w:t>201</w:t>
      </w:r>
      <w:r w:rsidR="00123DCC" w:rsidRPr="00022AB6">
        <w:rPr>
          <w:rFonts w:ascii="Times New Roman" w:hAnsi="Times New Roman"/>
          <w:b/>
          <w:bCs/>
          <w:color w:val="FF0000"/>
        </w:rPr>
        <w:t>8</w:t>
      </w:r>
      <w:r w:rsidRPr="00AF5DE5">
        <w:rPr>
          <w:rFonts w:ascii="Times New Roman" w:hAnsi="Times New Roman"/>
          <w:b/>
          <w:bCs/>
        </w:rPr>
        <w:t xml:space="preserve"> года </w:t>
      </w:r>
      <w:r w:rsidRPr="00AF5DE5">
        <w:rPr>
          <w:rFonts w:ascii="Times New Roman" w:hAnsi="Times New Roman"/>
        </w:rPr>
        <w:t xml:space="preserve">направить на электронный </w:t>
      </w:r>
      <w:r w:rsidRPr="00AF5DE5">
        <w:rPr>
          <w:rFonts w:ascii="Times New Roman" w:hAnsi="Times New Roman"/>
          <w:szCs w:val="24"/>
        </w:rPr>
        <w:t>адрес</w:t>
      </w:r>
      <w:r w:rsidRPr="003B19BC">
        <w:rPr>
          <w:rFonts w:ascii="Times New Roman" w:hAnsi="Times New Roman"/>
          <w:szCs w:val="24"/>
        </w:rPr>
        <w:t xml:space="preserve"> Оргкомитета </w:t>
      </w:r>
    </w:p>
    <w:p w:rsidR="0091223C" w:rsidRPr="005F679F" w:rsidRDefault="005F679F" w:rsidP="00656318">
      <w:pPr>
        <w:spacing w:after="0" w:line="240" w:lineRule="auto"/>
      </w:pPr>
      <w:proofErr w:type="spellStart"/>
      <w:r w:rsidRPr="005F679F">
        <w:rPr>
          <w:rFonts w:ascii="Times New Roman" w:hAnsi="Times New Roman"/>
          <w:szCs w:val="24"/>
          <w:lang w:val="en-US"/>
        </w:rPr>
        <w:t>confjp</w:t>
      </w:r>
      <w:proofErr w:type="spellEnd"/>
      <w:r w:rsidR="00862D19" w:rsidRPr="005F679F">
        <w:rPr>
          <w:rFonts w:ascii="Times New Roman" w:hAnsi="Times New Roman"/>
          <w:szCs w:val="24"/>
        </w:rPr>
        <w:t>@</w:t>
      </w:r>
      <w:proofErr w:type="spellStart"/>
      <w:r w:rsidR="00862D19" w:rsidRPr="005F679F">
        <w:rPr>
          <w:rFonts w:ascii="Times New Roman" w:hAnsi="Times New Roman"/>
          <w:szCs w:val="24"/>
          <w:lang w:val="en-US"/>
        </w:rPr>
        <w:t>mgppu</w:t>
      </w:r>
      <w:proofErr w:type="spellEnd"/>
      <w:r w:rsidR="00862D19" w:rsidRPr="005F679F">
        <w:rPr>
          <w:rFonts w:ascii="Times New Roman" w:hAnsi="Times New Roman"/>
          <w:szCs w:val="24"/>
        </w:rPr>
        <w:t>.</w:t>
      </w:r>
      <w:proofErr w:type="spellStart"/>
      <w:r w:rsidR="00862D19" w:rsidRPr="005F679F">
        <w:rPr>
          <w:rFonts w:ascii="Times New Roman" w:hAnsi="Times New Roman"/>
          <w:szCs w:val="24"/>
        </w:rPr>
        <w:t>ru</w:t>
      </w:r>
      <w:proofErr w:type="spellEnd"/>
      <w:r w:rsidR="0091223C" w:rsidRPr="003B19BC">
        <w:rPr>
          <w:rStyle w:val="b-predefined-field1"/>
          <w:rFonts w:ascii="Times New Roman" w:hAnsi="Times New Roman"/>
          <w:color w:val="000000"/>
          <w:szCs w:val="24"/>
        </w:rPr>
        <w:t xml:space="preserve"> </w:t>
      </w:r>
      <w:r w:rsidR="0091223C" w:rsidRPr="003B19BC">
        <w:rPr>
          <w:rFonts w:ascii="Times New Roman" w:hAnsi="Times New Roman"/>
          <w:szCs w:val="24"/>
        </w:rPr>
        <w:t>следующие материалы:</w:t>
      </w:r>
    </w:p>
    <w:p w:rsidR="0091223C" w:rsidRPr="003B19BC" w:rsidRDefault="0091223C" w:rsidP="00903B0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B19BC">
        <w:rPr>
          <w:rFonts w:ascii="Times New Roman" w:hAnsi="Times New Roman"/>
        </w:rPr>
        <w:t>Заявка на участие (по образцу). Заполняется каждым участником конференции  с указанием соавторов публикации.</w:t>
      </w:r>
      <w:r w:rsidR="00D85DCB">
        <w:rPr>
          <w:rFonts w:ascii="Times New Roman" w:hAnsi="Times New Roman"/>
        </w:rPr>
        <w:t xml:space="preserve"> </w:t>
      </w:r>
    </w:p>
    <w:p w:rsidR="0091223C" w:rsidRPr="003B19BC" w:rsidRDefault="0091223C" w:rsidP="003B19B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B19BC">
        <w:rPr>
          <w:rFonts w:ascii="Times New Roman" w:hAnsi="Times New Roman"/>
        </w:rPr>
        <w:t>Текст статьи, оформленный в соответствии с нижеизложенными требованиями.</w:t>
      </w:r>
      <w:r w:rsidR="003B19BC" w:rsidRPr="003B19BC">
        <w:rPr>
          <w:rFonts w:ascii="Times New Roman" w:hAnsi="Times New Roman"/>
        </w:rPr>
        <w:t xml:space="preserve"> </w:t>
      </w:r>
      <w:r w:rsidRPr="003B19BC">
        <w:rPr>
          <w:rFonts w:ascii="Times New Roman" w:hAnsi="Times New Roman"/>
        </w:rPr>
        <w:t>В качестве имени файла указывается фамилия первого автора тезисов.</w:t>
      </w:r>
    </w:p>
    <w:p w:rsidR="0091223C" w:rsidRPr="003B19BC" w:rsidRDefault="0091223C" w:rsidP="00903B0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B19BC">
        <w:rPr>
          <w:rFonts w:ascii="Times New Roman" w:hAnsi="Times New Roman"/>
          <w:b/>
          <w:bCs/>
        </w:rPr>
        <w:t xml:space="preserve">К публикации не принимаются материалы, </w:t>
      </w:r>
      <w:r w:rsidRPr="003B19BC">
        <w:rPr>
          <w:rFonts w:ascii="Times New Roman" w:hAnsi="Times New Roman"/>
        </w:rPr>
        <w:t>не соответствующие тематике конференции или правилам оформления, а также материалы, представленные с нарушением установленного порядка. Один участник может опубликовать не более одних тезисов. Участие в конференции бесплатное.</w:t>
      </w:r>
    </w:p>
    <w:p w:rsidR="003B19BC" w:rsidRPr="002D60C4" w:rsidRDefault="003B19BC" w:rsidP="00903B0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19BC" w:rsidRPr="002D60C4" w:rsidRDefault="003B19BC" w:rsidP="00903B0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1223C" w:rsidRDefault="0091223C" w:rsidP="00903B0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19BC">
        <w:rPr>
          <w:rFonts w:ascii="Times New Roman" w:hAnsi="Times New Roman"/>
          <w:b/>
          <w:bCs/>
        </w:rPr>
        <w:t>Требования к оформлению тезисов:</w:t>
      </w:r>
    </w:p>
    <w:p w:rsidR="00D85DCB" w:rsidRPr="003B19BC" w:rsidRDefault="00D85DCB" w:rsidP="00903B0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1223C" w:rsidRPr="003B19BC" w:rsidRDefault="0091223C" w:rsidP="00903B01">
      <w:pPr>
        <w:pStyle w:val="1"/>
        <w:numPr>
          <w:ilvl w:val="0"/>
          <w:numId w:val="4"/>
        </w:numPr>
        <w:jc w:val="both"/>
      </w:pPr>
      <w:r w:rsidRPr="003B19BC">
        <w:t>Параметры страницы: А4, поля 2 см со всех сторон, редакто</w:t>
      </w:r>
      <w:r w:rsidR="00AF5DE5">
        <w:t xml:space="preserve">р </w:t>
      </w:r>
      <w:proofErr w:type="spellStart"/>
      <w:r w:rsidR="00AF5DE5">
        <w:t>Word</w:t>
      </w:r>
      <w:proofErr w:type="spellEnd"/>
      <w:r w:rsidR="00AF5DE5">
        <w:t xml:space="preserve"> </w:t>
      </w:r>
      <w:r w:rsidRPr="003B19BC">
        <w:t xml:space="preserve"> и выше, шрифт </w:t>
      </w:r>
      <w:proofErr w:type="spellStart"/>
      <w:r w:rsidRPr="003B19BC">
        <w:t>Times</w:t>
      </w:r>
      <w:proofErr w:type="spellEnd"/>
      <w:r w:rsidRPr="003B19BC">
        <w:t xml:space="preserve"> </w:t>
      </w:r>
      <w:proofErr w:type="spellStart"/>
      <w:r w:rsidRPr="003B19BC">
        <w:t>New</w:t>
      </w:r>
      <w:proofErr w:type="spellEnd"/>
      <w:r w:rsidRPr="003B19BC">
        <w:t xml:space="preserve"> </w:t>
      </w:r>
      <w:proofErr w:type="spellStart"/>
      <w:r w:rsidRPr="003B19BC">
        <w:t>Roman</w:t>
      </w:r>
      <w:proofErr w:type="spellEnd"/>
      <w:r w:rsidRPr="003B19BC">
        <w:t>, 14 кегль, интервал 1.5, абза</w:t>
      </w:r>
      <w:r w:rsidR="00D85DCB">
        <w:t>ц (красная строка/отступ) – 1.5</w:t>
      </w:r>
      <w:r w:rsidRPr="003B19BC">
        <w:t xml:space="preserve"> см, выравнивание основного текста тезисов – по ширине. </w:t>
      </w:r>
    </w:p>
    <w:p w:rsidR="0091223C" w:rsidRPr="003B19BC" w:rsidRDefault="0091223C" w:rsidP="00903B01">
      <w:pPr>
        <w:pStyle w:val="1"/>
        <w:numPr>
          <w:ilvl w:val="0"/>
          <w:numId w:val="4"/>
        </w:numPr>
        <w:jc w:val="both"/>
      </w:pPr>
      <w:r w:rsidRPr="003B19BC">
        <w:t>Объем тезисов до 8 тыс. знаков, включая пробелы.</w:t>
      </w:r>
    </w:p>
    <w:p w:rsidR="0091223C" w:rsidRPr="003E772D" w:rsidRDefault="0091223C" w:rsidP="00903B01">
      <w:pPr>
        <w:pStyle w:val="1"/>
        <w:numPr>
          <w:ilvl w:val="0"/>
          <w:numId w:val="4"/>
        </w:numPr>
        <w:jc w:val="both"/>
      </w:pPr>
      <w:r w:rsidRPr="003B19BC">
        <w:t xml:space="preserve">При оформлении названия работы и авторства необходимо руководствоваться следующими правилами: а) название статьи должно быть дано по центру страницы прописными буквами, полужирным шрифтом, без точки в конце; б) на следующей строке симметрично по центру – указывается фамилия и инициалы авторов (для каждого автора – сначала фамилия), шрифт обычный; в) на   следующей   строке   по   центру – указывается полное название вуза с </w:t>
      </w:r>
      <w:r w:rsidRPr="003E772D">
        <w:t xml:space="preserve">указанием города в скобках, шрифт обычный. </w:t>
      </w:r>
      <w:r w:rsidR="0033302C" w:rsidRPr="003E772D">
        <w:t xml:space="preserve">г) научный руководитель </w:t>
      </w:r>
    </w:p>
    <w:p w:rsidR="0091223C" w:rsidRPr="003B19BC" w:rsidRDefault="0091223C" w:rsidP="00903B01">
      <w:pPr>
        <w:pStyle w:val="1"/>
        <w:numPr>
          <w:ilvl w:val="0"/>
          <w:numId w:val="4"/>
        </w:numPr>
        <w:jc w:val="both"/>
      </w:pPr>
      <w:r w:rsidRPr="003B19BC">
        <w:t>После описания названия и авторства работы через одну строку располагается основной текст материала.</w:t>
      </w:r>
    </w:p>
    <w:p w:rsidR="0091223C" w:rsidRPr="003B19BC" w:rsidRDefault="0091223C" w:rsidP="00903B01">
      <w:pPr>
        <w:pStyle w:val="1"/>
        <w:numPr>
          <w:ilvl w:val="0"/>
          <w:numId w:val="4"/>
        </w:numPr>
        <w:jc w:val="both"/>
      </w:pPr>
      <w:r w:rsidRPr="003B19BC">
        <w:t xml:space="preserve">Ссылки на литературу оформляются следующим образом. В тексте ссылка оформляется в круглых скобках с указанием фамилии автора публикации и через запятую – год выхода публикации. Например: (Петров И.И., 2006). Список литературы оформляется в конце тезисов по правилам библиографического описания научных публикаций. Авторы располагаются  по  алфавиту. </w:t>
      </w:r>
    </w:p>
    <w:p w:rsidR="0091223C" w:rsidRPr="003B19BC" w:rsidRDefault="0091223C" w:rsidP="00903B01">
      <w:pPr>
        <w:pStyle w:val="1"/>
        <w:numPr>
          <w:ilvl w:val="0"/>
          <w:numId w:val="4"/>
        </w:numPr>
        <w:jc w:val="both"/>
      </w:pPr>
      <w:r w:rsidRPr="003B19BC">
        <w:t xml:space="preserve">Текст не должен содержать таблиц и рисунков, подстрочных символов и сносок. </w:t>
      </w:r>
    </w:p>
    <w:p w:rsidR="0091223C" w:rsidRPr="003E772D" w:rsidRDefault="0091223C" w:rsidP="00903B01">
      <w:pPr>
        <w:pStyle w:val="1"/>
        <w:numPr>
          <w:ilvl w:val="0"/>
          <w:numId w:val="4"/>
        </w:numPr>
        <w:jc w:val="both"/>
      </w:pPr>
      <w:r w:rsidRPr="003E772D">
        <w:t xml:space="preserve">Заявка на участие прилагается к тексту тезисов </w:t>
      </w:r>
      <w:r w:rsidR="0033302C" w:rsidRPr="003E772D">
        <w:t>в отдельном файле</w:t>
      </w:r>
      <w:r w:rsidRPr="003E772D">
        <w:t xml:space="preserve">. </w:t>
      </w:r>
    </w:p>
    <w:p w:rsidR="0091223C" w:rsidRPr="003B19BC" w:rsidRDefault="0091223C" w:rsidP="00903B01">
      <w:pPr>
        <w:spacing w:after="0" w:line="240" w:lineRule="auto"/>
        <w:rPr>
          <w:rFonts w:ascii="Times New Roman" w:hAnsi="Times New Roman"/>
        </w:rPr>
      </w:pPr>
    </w:p>
    <w:p w:rsidR="0091223C" w:rsidRPr="003B19BC" w:rsidRDefault="0091223C" w:rsidP="00903B01">
      <w:pPr>
        <w:pStyle w:val="Style3"/>
        <w:widowControl/>
        <w:jc w:val="center"/>
        <w:rPr>
          <w:rStyle w:val="FontStyle11"/>
          <w:b/>
        </w:rPr>
      </w:pPr>
      <w:r w:rsidRPr="003B19BC">
        <w:rPr>
          <w:rStyle w:val="FontStyle11"/>
          <w:b/>
        </w:rPr>
        <w:t>ЗАЯВКА НА УЧАСТИЕ</w:t>
      </w:r>
    </w:p>
    <w:p w:rsidR="0091223C" w:rsidRPr="003B19BC" w:rsidRDefault="0091223C" w:rsidP="00903B01">
      <w:pPr>
        <w:pStyle w:val="Style3"/>
        <w:widowControl/>
        <w:jc w:val="center"/>
        <w:rPr>
          <w:rStyle w:val="FontStyle11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8"/>
        <w:gridCol w:w="5068"/>
      </w:tblGrid>
      <w:tr w:rsidR="0091223C" w:rsidRPr="003B19BC" w:rsidTr="00F74643">
        <w:tc>
          <w:tcPr>
            <w:tcW w:w="5068" w:type="dxa"/>
          </w:tcPr>
          <w:p w:rsidR="0091223C" w:rsidRPr="003B19BC" w:rsidRDefault="0091223C" w:rsidP="00D85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19BC">
              <w:rPr>
                <w:rFonts w:ascii="Times New Roman" w:hAnsi="Times New Roman"/>
              </w:rPr>
              <w:t>Фамилия</w:t>
            </w:r>
          </w:p>
          <w:p w:rsidR="0091223C" w:rsidRPr="003B19BC" w:rsidRDefault="0091223C" w:rsidP="00D85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91223C" w:rsidRPr="003B19BC" w:rsidRDefault="0091223C" w:rsidP="00D85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223C" w:rsidRPr="003B19BC" w:rsidTr="00F74643">
        <w:tc>
          <w:tcPr>
            <w:tcW w:w="5068" w:type="dxa"/>
          </w:tcPr>
          <w:p w:rsidR="0091223C" w:rsidRPr="003B19BC" w:rsidRDefault="0091223C" w:rsidP="00D85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19BC">
              <w:rPr>
                <w:rFonts w:ascii="Times New Roman" w:hAnsi="Times New Roman"/>
              </w:rPr>
              <w:t>Имя</w:t>
            </w:r>
          </w:p>
          <w:p w:rsidR="0091223C" w:rsidRPr="003B19BC" w:rsidRDefault="0091223C" w:rsidP="00D85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91223C" w:rsidRPr="003B19BC" w:rsidRDefault="0091223C" w:rsidP="00D85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223C" w:rsidRPr="003B19BC" w:rsidTr="00F74643">
        <w:tc>
          <w:tcPr>
            <w:tcW w:w="5068" w:type="dxa"/>
          </w:tcPr>
          <w:p w:rsidR="0091223C" w:rsidRPr="003B19BC" w:rsidRDefault="0091223C" w:rsidP="00D85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19BC">
              <w:rPr>
                <w:rFonts w:ascii="Times New Roman" w:hAnsi="Times New Roman"/>
              </w:rPr>
              <w:t>Отчество</w:t>
            </w:r>
          </w:p>
          <w:p w:rsidR="0091223C" w:rsidRPr="003B19BC" w:rsidRDefault="0091223C" w:rsidP="00D85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91223C" w:rsidRPr="003B19BC" w:rsidRDefault="0091223C" w:rsidP="00D85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223C" w:rsidRPr="003B19BC" w:rsidTr="00F74643">
        <w:tc>
          <w:tcPr>
            <w:tcW w:w="5068" w:type="dxa"/>
          </w:tcPr>
          <w:p w:rsidR="0091223C" w:rsidRPr="003B19BC" w:rsidRDefault="0091223C" w:rsidP="00D85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19BC">
              <w:rPr>
                <w:rFonts w:ascii="Times New Roman" w:hAnsi="Times New Roman"/>
              </w:rPr>
              <w:t>Дата рождения</w:t>
            </w:r>
          </w:p>
          <w:p w:rsidR="0091223C" w:rsidRPr="003B19BC" w:rsidRDefault="0091223C" w:rsidP="00D85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91223C" w:rsidRPr="003B19BC" w:rsidRDefault="0091223C" w:rsidP="00D85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223C" w:rsidRPr="003B19BC" w:rsidTr="00F74643">
        <w:tc>
          <w:tcPr>
            <w:tcW w:w="5068" w:type="dxa"/>
          </w:tcPr>
          <w:p w:rsidR="0091223C" w:rsidRPr="003B19BC" w:rsidRDefault="0091223C" w:rsidP="00D85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19BC">
              <w:rPr>
                <w:rFonts w:ascii="Times New Roman" w:hAnsi="Times New Roman"/>
              </w:rPr>
              <w:t>Учебное заведение, факультет, курс</w:t>
            </w:r>
          </w:p>
          <w:p w:rsidR="0091223C" w:rsidRPr="003B19BC" w:rsidRDefault="0091223C" w:rsidP="00D85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91223C" w:rsidRPr="003B19BC" w:rsidRDefault="0091223C" w:rsidP="00D85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223C" w:rsidRPr="003B19BC" w:rsidTr="00F74643">
        <w:tc>
          <w:tcPr>
            <w:tcW w:w="5068" w:type="dxa"/>
          </w:tcPr>
          <w:p w:rsidR="0091223C" w:rsidRPr="003B19BC" w:rsidRDefault="0091223C" w:rsidP="00D85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19BC">
              <w:rPr>
                <w:rFonts w:ascii="Times New Roman" w:hAnsi="Times New Roman"/>
              </w:rPr>
              <w:t>Телефон:</w:t>
            </w:r>
          </w:p>
          <w:p w:rsidR="0091223C" w:rsidRPr="003B19BC" w:rsidRDefault="0091223C" w:rsidP="00D85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91223C" w:rsidRPr="003B19BC" w:rsidRDefault="0091223C" w:rsidP="00D85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223C" w:rsidRPr="003B19BC" w:rsidTr="00F74643">
        <w:tc>
          <w:tcPr>
            <w:tcW w:w="5068" w:type="dxa"/>
          </w:tcPr>
          <w:p w:rsidR="0091223C" w:rsidRPr="003B19BC" w:rsidRDefault="0091223C" w:rsidP="00D85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19BC">
              <w:rPr>
                <w:rFonts w:ascii="Times New Roman" w:hAnsi="Times New Roman"/>
                <w:lang w:val="en-US"/>
              </w:rPr>
              <w:t>E</w:t>
            </w:r>
            <w:r w:rsidRPr="003B19BC">
              <w:rPr>
                <w:rFonts w:ascii="Times New Roman" w:hAnsi="Times New Roman"/>
              </w:rPr>
              <w:t>-</w:t>
            </w:r>
            <w:r w:rsidRPr="003B19BC">
              <w:rPr>
                <w:rFonts w:ascii="Times New Roman" w:hAnsi="Times New Roman"/>
                <w:lang w:val="en-US"/>
              </w:rPr>
              <w:t>mail</w:t>
            </w:r>
            <w:r w:rsidRPr="003B19BC">
              <w:rPr>
                <w:rFonts w:ascii="Times New Roman" w:hAnsi="Times New Roman"/>
              </w:rPr>
              <w:t>:</w:t>
            </w:r>
          </w:p>
          <w:p w:rsidR="0091223C" w:rsidRPr="003B19BC" w:rsidRDefault="0091223C" w:rsidP="00D85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91223C" w:rsidRPr="003B19BC" w:rsidRDefault="0091223C" w:rsidP="00D85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223C" w:rsidRPr="003B19BC" w:rsidTr="00F74643">
        <w:tc>
          <w:tcPr>
            <w:tcW w:w="5068" w:type="dxa"/>
          </w:tcPr>
          <w:p w:rsidR="0091223C" w:rsidRPr="003B19BC" w:rsidRDefault="0091223C" w:rsidP="00D85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19BC">
              <w:rPr>
                <w:rFonts w:ascii="Times New Roman" w:hAnsi="Times New Roman"/>
              </w:rPr>
              <w:t xml:space="preserve">Название статьи: </w:t>
            </w:r>
          </w:p>
          <w:p w:rsidR="0091223C" w:rsidRPr="003B19BC" w:rsidRDefault="0091223C" w:rsidP="00D85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91223C" w:rsidRPr="003B19BC" w:rsidRDefault="0091223C" w:rsidP="00D85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223C" w:rsidRPr="003B19BC" w:rsidTr="00F74643">
        <w:tc>
          <w:tcPr>
            <w:tcW w:w="5068" w:type="dxa"/>
          </w:tcPr>
          <w:p w:rsidR="0091223C" w:rsidRPr="003B19BC" w:rsidRDefault="0091223C" w:rsidP="00D85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19BC">
              <w:rPr>
                <w:rFonts w:ascii="Times New Roman" w:hAnsi="Times New Roman"/>
              </w:rPr>
              <w:t>Соавторы</w:t>
            </w:r>
          </w:p>
          <w:p w:rsidR="0091223C" w:rsidRPr="003B19BC" w:rsidRDefault="0091223C" w:rsidP="00D85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91223C" w:rsidRPr="003B19BC" w:rsidRDefault="0091223C" w:rsidP="00D85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223C" w:rsidRPr="003B19BC" w:rsidTr="00F74643">
        <w:tc>
          <w:tcPr>
            <w:tcW w:w="5068" w:type="dxa"/>
          </w:tcPr>
          <w:p w:rsidR="0091223C" w:rsidRPr="003B19BC" w:rsidRDefault="0091223C" w:rsidP="00D85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19BC">
              <w:rPr>
                <w:rFonts w:ascii="Times New Roman" w:hAnsi="Times New Roman"/>
              </w:rPr>
              <w:t>ФИО научного руководителя</w:t>
            </w:r>
          </w:p>
          <w:p w:rsidR="0091223C" w:rsidRPr="003B19BC" w:rsidRDefault="0091223C" w:rsidP="00D85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91223C" w:rsidRPr="003B19BC" w:rsidRDefault="0091223C" w:rsidP="00D85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223C" w:rsidRPr="003B19BC" w:rsidTr="00F74643">
        <w:tc>
          <w:tcPr>
            <w:tcW w:w="5068" w:type="dxa"/>
          </w:tcPr>
          <w:p w:rsidR="0091223C" w:rsidRPr="003B19BC" w:rsidRDefault="0091223C" w:rsidP="00D85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19BC">
              <w:rPr>
                <w:rFonts w:ascii="Times New Roman" w:hAnsi="Times New Roman"/>
              </w:rPr>
              <w:t>Должность, ученая степень, звание научного руководителя</w:t>
            </w:r>
          </w:p>
          <w:p w:rsidR="0091223C" w:rsidRPr="003B19BC" w:rsidRDefault="0091223C" w:rsidP="00D85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91223C" w:rsidRPr="003B19BC" w:rsidRDefault="0091223C" w:rsidP="00D85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223C" w:rsidRPr="003B19BC" w:rsidTr="00F74643">
        <w:tc>
          <w:tcPr>
            <w:tcW w:w="5068" w:type="dxa"/>
          </w:tcPr>
          <w:p w:rsidR="0091223C" w:rsidRPr="003B19BC" w:rsidRDefault="0091223C" w:rsidP="00D85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19BC">
              <w:rPr>
                <w:rFonts w:ascii="Times New Roman" w:hAnsi="Times New Roman"/>
              </w:rPr>
              <w:t>Название направления работы конференции</w:t>
            </w:r>
          </w:p>
          <w:p w:rsidR="0091223C" w:rsidRPr="003B19BC" w:rsidRDefault="0091223C" w:rsidP="00D85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91223C" w:rsidRPr="003B19BC" w:rsidRDefault="0091223C" w:rsidP="00D85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223C" w:rsidRPr="003B19BC" w:rsidTr="00F74643">
        <w:tc>
          <w:tcPr>
            <w:tcW w:w="5068" w:type="dxa"/>
          </w:tcPr>
          <w:p w:rsidR="0091223C" w:rsidRPr="003B19BC" w:rsidRDefault="0091223C" w:rsidP="00D85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19BC">
              <w:rPr>
                <w:rFonts w:ascii="Times New Roman" w:hAnsi="Times New Roman"/>
              </w:rPr>
              <w:t xml:space="preserve">Дата </w:t>
            </w:r>
          </w:p>
          <w:p w:rsidR="0091223C" w:rsidRPr="003B19BC" w:rsidRDefault="0091223C" w:rsidP="00D85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91223C" w:rsidRPr="003B19BC" w:rsidRDefault="0091223C" w:rsidP="00D85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62D19" w:rsidRDefault="00862D19" w:rsidP="00903B01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862D19" w:rsidRDefault="00862D19" w:rsidP="00903B01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862D19" w:rsidRDefault="00862D19" w:rsidP="00903B01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91223C" w:rsidRPr="003B19BC" w:rsidRDefault="0091223C" w:rsidP="00903B01">
      <w:pPr>
        <w:spacing w:after="0" w:line="240" w:lineRule="auto"/>
        <w:jc w:val="both"/>
        <w:rPr>
          <w:rFonts w:ascii="Times New Roman" w:hAnsi="Times New Roman"/>
        </w:rPr>
      </w:pPr>
      <w:r w:rsidRPr="003B19BC">
        <w:rPr>
          <w:rFonts w:ascii="Times New Roman" w:hAnsi="Times New Roman"/>
        </w:rPr>
        <w:t>Организационный комитет Конференции</w:t>
      </w:r>
    </w:p>
    <w:p w:rsidR="0091223C" w:rsidRPr="003B19BC" w:rsidRDefault="0091223C" w:rsidP="00903B01">
      <w:pPr>
        <w:spacing w:after="0" w:line="240" w:lineRule="auto"/>
        <w:rPr>
          <w:rFonts w:ascii="Times New Roman" w:hAnsi="Times New Roman"/>
        </w:rPr>
      </w:pPr>
      <w:r w:rsidRPr="003B19BC">
        <w:rPr>
          <w:rFonts w:ascii="Times New Roman" w:hAnsi="Times New Roman"/>
        </w:rPr>
        <w:t xml:space="preserve">ул. </w:t>
      </w:r>
      <w:proofErr w:type="spellStart"/>
      <w:r w:rsidRPr="003B19BC">
        <w:rPr>
          <w:rFonts w:ascii="Times New Roman" w:hAnsi="Times New Roman"/>
        </w:rPr>
        <w:t>Сретенка</w:t>
      </w:r>
      <w:proofErr w:type="spellEnd"/>
      <w:r w:rsidRPr="003B19BC">
        <w:rPr>
          <w:rFonts w:ascii="Times New Roman" w:hAnsi="Times New Roman"/>
        </w:rPr>
        <w:t xml:space="preserve">, д. 29 (м. "Сухаревская"), </w:t>
      </w:r>
      <w:proofErr w:type="spellStart"/>
      <w:r w:rsidRPr="003B19BC">
        <w:rPr>
          <w:rFonts w:ascii="Times New Roman" w:hAnsi="Times New Roman"/>
        </w:rPr>
        <w:t>каб</w:t>
      </w:r>
      <w:proofErr w:type="spellEnd"/>
      <w:r w:rsidRPr="003B19BC">
        <w:rPr>
          <w:rFonts w:ascii="Times New Roman" w:hAnsi="Times New Roman"/>
        </w:rPr>
        <w:t>. 306</w:t>
      </w:r>
    </w:p>
    <w:p w:rsidR="0091223C" w:rsidRPr="003B19BC" w:rsidRDefault="0091223C" w:rsidP="00903B01">
      <w:pPr>
        <w:spacing w:after="0" w:line="240" w:lineRule="auto"/>
        <w:rPr>
          <w:rFonts w:ascii="Times New Roman" w:hAnsi="Times New Roman"/>
        </w:rPr>
      </w:pPr>
      <w:r w:rsidRPr="003B19BC">
        <w:rPr>
          <w:rFonts w:ascii="Times New Roman" w:hAnsi="Times New Roman"/>
        </w:rPr>
        <w:t xml:space="preserve">Тел./факс.: (495) 632-99-97 </w:t>
      </w:r>
      <w:r w:rsidR="00574DD2">
        <w:rPr>
          <w:rFonts w:ascii="Times New Roman" w:hAnsi="Times New Roman"/>
        </w:rPr>
        <w:t>Богданович</w:t>
      </w:r>
      <w:r w:rsidRPr="003B19BC">
        <w:rPr>
          <w:rFonts w:ascii="Times New Roman" w:hAnsi="Times New Roman"/>
        </w:rPr>
        <w:t xml:space="preserve"> </w:t>
      </w:r>
      <w:r w:rsidR="00574DD2">
        <w:rPr>
          <w:rFonts w:ascii="Times New Roman" w:hAnsi="Times New Roman"/>
        </w:rPr>
        <w:t>Наталья Викторовна</w:t>
      </w:r>
      <w:r w:rsidRPr="003B19BC">
        <w:rPr>
          <w:rFonts w:ascii="Times New Roman" w:hAnsi="Times New Roman"/>
        </w:rPr>
        <w:br/>
      </w:r>
      <w:hyperlink r:id="rId7" w:history="1">
        <w:r w:rsidRPr="003B19BC">
          <w:rPr>
            <w:rStyle w:val="a7"/>
            <w:rFonts w:ascii="Times New Roman" w:hAnsi="Times New Roman"/>
            <w:lang w:val="en-US"/>
          </w:rPr>
          <w:t>www</w:t>
        </w:r>
        <w:r w:rsidRPr="003B19BC">
          <w:rPr>
            <w:rStyle w:val="a7"/>
            <w:rFonts w:ascii="Times New Roman" w:hAnsi="Times New Roman"/>
          </w:rPr>
          <w:t>.</w:t>
        </w:r>
        <w:r w:rsidRPr="003B19BC">
          <w:rPr>
            <w:rStyle w:val="a7"/>
            <w:rFonts w:ascii="Times New Roman" w:hAnsi="Times New Roman"/>
            <w:lang w:val="en-US"/>
          </w:rPr>
          <w:t>jp</w:t>
        </w:r>
        <w:r w:rsidRPr="003B19BC">
          <w:rPr>
            <w:rStyle w:val="a7"/>
            <w:rFonts w:ascii="Times New Roman" w:hAnsi="Times New Roman"/>
          </w:rPr>
          <w:t>.</w:t>
        </w:r>
        <w:r w:rsidRPr="003B19BC">
          <w:rPr>
            <w:rStyle w:val="a7"/>
            <w:rFonts w:ascii="Times New Roman" w:hAnsi="Times New Roman"/>
            <w:lang w:val="en-US"/>
          </w:rPr>
          <w:t>mgppu</w:t>
        </w:r>
        <w:r w:rsidRPr="003B19BC">
          <w:rPr>
            <w:rStyle w:val="a7"/>
            <w:rFonts w:ascii="Times New Roman" w:hAnsi="Times New Roman"/>
          </w:rPr>
          <w:t>.</w:t>
        </w:r>
        <w:r w:rsidRPr="003B19BC">
          <w:rPr>
            <w:rStyle w:val="a7"/>
            <w:rFonts w:ascii="Times New Roman" w:hAnsi="Times New Roman"/>
            <w:lang w:val="en-US"/>
          </w:rPr>
          <w:t>ru</w:t>
        </w:r>
      </w:hyperlink>
      <w:r w:rsidRPr="003B19BC">
        <w:rPr>
          <w:rFonts w:ascii="Times New Roman" w:hAnsi="Times New Roman"/>
        </w:rPr>
        <w:t xml:space="preserve">; </w:t>
      </w:r>
      <w:hyperlink r:id="rId8" w:history="1">
        <w:r w:rsidRPr="003B19BC">
          <w:rPr>
            <w:rStyle w:val="a7"/>
            <w:rFonts w:ascii="Times New Roman" w:hAnsi="Times New Roman"/>
            <w:lang w:val="en-US"/>
          </w:rPr>
          <w:t>www</w:t>
        </w:r>
        <w:r w:rsidRPr="003B19BC">
          <w:rPr>
            <w:rStyle w:val="a7"/>
            <w:rFonts w:ascii="Times New Roman" w:hAnsi="Times New Roman"/>
          </w:rPr>
          <w:t>.</w:t>
        </w:r>
        <w:r w:rsidRPr="003B19BC">
          <w:rPr>
            <w:rStyle w:val="a7"/>
            <w:rFonts w:ascii="Times New Roman" w:hAnsi="Times New Roman"/>
            <w:lang w:val="en-US"/>
          </w:rPr>
          <w:t>jurpsy</w:t>
        </w:r>
        <w:r w:rsidRPr="003B19BC">
          <w:rPr>
            <w:rStyle w:val="a7"/>
            <w:rFonts w:ascii="Times New Roman" w:hAnsi="Times New Roman"/>
          </w:rPr>
          <w:t>.</w:t>
        </w:r>
        <w:r w:rsidRPr="003B19BC">
          <w:rPr>
            <w:rStyle w:val="a7"/>
            <w:rFonts w:ascii="Times New Roman" w:hAnsi="Times New Roman"/>
            <w:lang w:val="en-US"/>
          </w:rPr>
          <w:t>ru</w:t>
        </w:r>
      </w:hyperlink>
      <w:r w:rsidRPr="003B19BC">
        <w:rPr>
          <w:rFonts w:ascii="Times New Roman" w:hAnsi="Times New Roman"/>
        </w:rPr>
        <w:t xml:space="preserve"> </w:t>
      </w:r>
    </w:p>
    <w:p w:rsidR="00862D19" w:rsidRPr="00862D19" w:rsidRDefault="00395A8E" w:rsidP="00862D19">
      <w:pPr>
        <w:spacing w:after="0" w:line="240" w:lineRule="auto"/>
      </w:pPr>
      <w:hyperlink r:id="rId9" w:history="1">
        <w:r w:rsidR="00862D19">
          <w:rPr>
            <w:rStyle w:val="a7"/>
            <w:rFonts w:ascii="Times New Roman" w:hAnsi="Times New Roman"/>
            <w:szCs w:val="24"/>
            <w:lang w:val="en-US"/>
          </w:rPr>
          <w:t>d</w:t>
        </w:r>
        <w:r w:rsidR="00862D19">
          <w:rPr>
            <w:rStyle w:val="a7"/>
            <w:rFonts w:ascii="Times New Roman" w:hAnsi="Times New Roman"/>
            <w:szCs w:val="24"/>
          </w:rPr>
          <w:t>n</w:t>
        </w:r>
        <w:r w:rsidR="00862D19">
          <w:rPr>
            <w:rStyle w:val="a7"/>
            <w:rFonts w:ascii="Times New Roman" w:hAnsi="Times New Roman"/>
            <w:szCs w:val="24"/>
            <w:lang w:val="en-US"/>
          </w:rPr>
          <w:t>v</w:t>
        </w:r>
        <w:r w:rsidR="00862D19" w:rsidRPr="003B19BC">
          <w:rPr>
            <w:rStyle w:val="a7"/>
            <w:rFonts w:ascii="Times New Roman" w:hAnsi="Times New Roman"/>
            <w:szCs w:val="24"/>
          </w:rPr>
          <w:t>@</w:t>
        </w:r>
        <w:r w:rsidR="00862D19">
          <w:rPr>
            <w:rStyle w:val="a7"/>
            <w:rFonts w:ascii="Times New Roman" w:hAnsi="Times New Roman"/>
            <w:szCs w:val="24"/>
            <w:lang w:val="en-US"/>
          </w:rPr>
          <w:t>mgppu</w:t>
        </w:r>
        <w:r w:rsidR="00862D19" w:rsidRPr="003B19BC">
          <w:rPr>
            <w:rStyle w:val="a7"/>
            <w:rFonts w:ascii="Times New Roman" w:hAnsi="Times New Roman"/>
            <w:szCs w:val="24"/>
          </w:rPr>
          <w:t>.</w:t>
        </w:r>
        <w:proofErr w:type="spellStart"/>
        <w:r w:rsidR="00862D19" w:rsidRPr="003B19BC">
          <w:rPr>
            <w:rStyle w:val="a7"/>
            <w:rFonts w:ascii="Times New Roman" w:hAnsi="Times New Roman"/>
            <w:szCs w:val="24"/>
          </w:rPr>
          <w:t>ru</w:t>
        </w:r>
        <w:proofErr w:type="spellEnd"/>
      </w:hyperlink>
    </w:p>
    <w:p w:rsidR="0091223C" w:rsidRPr="003B19BC" w:rsidRDefault="0091223C" w:rsidP="00903B01">
      <w:pPr>
        <w:spacing w:after="0" w:line="240" w:lineRule="auto"/>
        <w:jc w:val="center"/>
        <w:rPr>
          <w:rStyle w:val="FontStyle18"/>
          <w:sz w:val="24"/>
        </w:rPr>
      </w:pPr>
      <w:r w:rsidRPr="003B19BC">
        <w:rPr>
          <w:rStyle w:val="FontStyle18"/>
          <w:sz w:val="24"/>
        </w:rPr>
        <w:t xml:space="preserve">Организаторы будут благодарны, если Вы сообщите о нашей конференции </w:t>
      </w:r>
    </w:p>
    <w:p w:rsidR="0091223C" w:rsidRPr="003B19BC" w:rsidRDefault="0091223C" w:rsidP="00903B01">
      <w:pPr>
        <w:spacing w:after="0" w:line="240" w:lineRule="auto"/>
        <w:jc w:val="center"/>
        <w:rPr>
          <w:rStyle w:val="FontStyle14"/>
          <w:sz w:val="24"/>
        </w:rPr>
      </w:pPr>
      <w:r w:rsidRPr="003B19BC">
        <w:rPr>
          <w:rStyle w:val="FontStyle18"/>
          <w:sz w:val="24"/>
        </w:rPr>
        <w:t>своим коллегам!</w:t>
      </w:r>
    </w:p>
    <w:p w:rsidR="0091223C" w:rsidRPr="003B19BC" w:rsidRDefault="0091223C" w:rsidP="00903B01">
      <w:pPr>
        <w:pStyle w:val="Style9"/>
        <w:widowControl/>
        <w:spacing w:line="240" w:lineRule="auto"/>
        <w:ind w:left="7513" w:hanging="425"/>
        <w:jc w:val="left"/>
        <w:rPr>
          <w:rStyle w:val="FontStyle19"/>
          <w:sz w:val="28"/>
          <w:szCs w:val="28"/>
        </w:rPr>
      </w:pPr>
    </w:p>
    <w:p w:rsidR="0091223C" w:rsidRPr="003B19BC" w:rsidRDefault="0091223C" w:rsidP="00903B0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91223C" w:rsidRPr="003B19BC" w:rsidSect="003B19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8780E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136458"/>
    <w:multiLevelType w:val="hybridMultilevel"/>
    <w:tmpl w:val="C302DAC8"/>
    <w:lvl w:ilvl="0" w:tplc="1292F0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D415D3E"/>
    <w:multiLevelType w:val="hybridMultilevel"/>
    <w:tmpl w:val="AA983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B01ACF"/>
    <w:multiLevelType w:val="hybridMultilevel"/>
    <w:tmpl w:val="5EAED838"/>
    <w:lvl w:ilvl="0" w:tplc="9E6864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BE52CE"/>
    <w:multiLevelType w:val="hybridMultilevel"/>
    <w:tmpl w:val="C3F8BA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C9902FA"/>
    <w:multiLevelType w:val="hybridMultilevel"/>
    <w:tmpl w:val="24ECCE2E"/>
    <w:lvl w:ilvl="0" w:tplc="2E641D28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C7D16"/>
    <w:multiLevelType w:val="hybridMultilevel"/>
    <w:tmpl w:val="03AAE15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D3660"/>
    <w:rsid w:val="00011899"/>
    <w:rsid w:val="000178C2"/>
    <w:rsid w:val="00022AB6"/>
    <w:rsid w:val="00072D17"/>
    <w:rsid w:val="00090AD8"/>
    <w:rsid w:val="00096078"/>
    <w:rsid w:val="000B6F9F"/>
    <w:rsid w:val="000D1058"/>
    <w:rsid w:val="000D2D36"/>
    <w:rsid w:val="000D3328"/>
    <w:rsid w:val="00123DCC"/>
    <w:rsid w:val="00131034"/>
    <w:rsid w:val="001325AE"/>
    <w:rsid w:val="001341E7"/>
    <w:rsid w:val="001A729F"/>
    <w:rsid w:val="001E267A"/>
    <w:rsid w:val="00221EF8"/>
    <w:rsid w:val="00256D2D"/>
    <w:rsid w:val="002843E3"/>
    <w:rsid w:val="002A398F"/>
    <w:rsid w:val="002D60C4"/>
    <w:rsid w:val="002E181A"/>
    <w:rsid w:val="00311621"/>
    <w:rsid w:val="00313488"/>
    <w:rsid w:val="0033302C"/>
    <w:rsid w:val="00354350"/>
    <w:rsid w:val="0036132D"/>
    <w:rsid w:val="003757C2"/>
    <w:rsid w:val="0038296B"/>
    <w:rsid w:val="0038412E"/>
    <w:rsid w:val="00395A8E"/>
    <w:rsid w:val="003A50DC"/>
    <w:rsid w:val="003B141D"/>
    <w:rsid w:val="003B19BC"/>
    <w:rsid w:val="003C0120"/>
    <w:rsid w:val="003E772D"/>
    <w:rsid w:val="003F5964"/>
    <w:rsid w:val="00415A98"/>
    <w:rsid w:val="00416766"/>
    <w:rsid w:val="00435D0C"/>
    <w:rsid w:val="00443806"/>
    <w:rsid w:val="004624DD"/>
    <w:rsid w:val="00472BEC"/>
    <w:rsid w:val="004A0B97"/>
    <w:rsid w:val="004A5744"/>
    <w:rsid w:val="004D3660"/>
    <w:rsid w:val="00524DA2"/>
    <w:rsid w:val="005423B2"/>
    <w:rsid w:val="00574DD2"/>
    <w:rsid w:val="005A4304"/>
    <w:rsid w:val="005B3F5F"/>
    <w:rsid w:val="005F679F"/>
    <w:rsid w:val="00653CFF"/>
    <w:rsid w:val="00656318"/>
    <w:rsid w:val="00662E86"/>
    <w:rsid w:val="006632FA"/>
    <w:rsid w:val="0067559F"/>
    <w:rsid w:val="0068435D"/>
    <w:rsid w:val="006A5B1A"/>
    <w:rsid w:val="006B391C"/>
    <w:rsid w:val="006C1EB3"/>
    <w:rsid w:val="006C5E79"/>
    <w:rsid w:val="006D12D9"/>
    <w:rsid w:val="00711573"/>
    <w:rsid w:val="007748B8"/>
    <w:rsid w:val="007C03F4"/>
    <w:rsid w:val="007E21C8"/>
    <w:rsid w:val="007F2537"/>
    <w:rsid w:val="00821057"/>
    <w:rsid w:val="008408DD"/>
    <w:rsid w:val="0084502C"/>
    <w:rsid w:val="00862D19"/>
    <w:rsid w:val="008D1811"/>
    <w:rsid w:val="008D2FA6"/>
    <w:rsid w:val="008F54CD"/>
    <w:rsid w:val="00902A3E"/>
    <w:rsid w:val="00903B01"/>
    <w:rsid w:val="009041EB"/>
    <w:rsid w:val="00911480"/>
    <w:rsid w:val="0091223C"/>
    <w:rsid w:val="00916417"/>
    <w:rsid w:val="00934D38"/>
    <w:rsid w:val="009366BA"/>
    <w:rsid w:val="00944B50"/>
    <w:rsid w:val="009A3ED1"/>
    <w:rsid w:val="009B144F"/>
    <w:rsid w:val="009C2583"/>
    <w:rsid w:val="009C269E"/>
    <w:rsid w:val="009D7180"/>
    <w:rsid w:val="009F5302"/>
    <w:rsid w:val="00A0226C"/>
    <w:rsid w:val="00A15920"/>
    <w:rsid w:val="00A40ED9"/>
    <w:rsid w:val="00A56B85"/>
    <w:rsid w:val="00A64434"/>
    <w:rsid w:val="00A75364"/>
    <w:rsid w:val="00A94423"/>
    <w:rsid w:val="00A9666B"/>
    <w:rsid w:val="00AB7F70"/>
    <w:rsid w:val="00AC44F4"/>
    <w:rsid w:val="00AD04A7"/>
    <w:rsid w:val="00AD1A74"/>
    <w:rsid w:val="00AD2EFA"/>
    <w:rsid w:val="00AF1507"/>
    <w:rsid w:val="00AF5DE5"/>
    <w:rsid w:val="00B45E8A"/>
    <w:rsid w:val="00B92099"/>
    <w:rsid w:val="00C55BCC"/>
    <w:rsid w:val="00C6598E"/>
    <w:rsid w:val="00C74828"/>
    <w:rsid w:val="00C86D4E"/>
    <w:rsid w:val="00C97D5B"/>
    <w:rsid w:val="00CE1E6F"/>
    <w:rsid w:val="00CE7E92"/>
    <w:rsid w:val="00D006FC"/>
    <w:rsid w:val="00D101F7"/>
    <w:rsid w:val="00D25828"/>
    <w:rsid w:val="00D85DCB"/>
    <w:rsid w:val="00D861AD"/>
    <w:rsid w:val="00DB7C61"/>
    <w:rsid w:val="00DD6E89"/>
    <w:rsid w:val="00DE0E87"/>
    <w:rsid w:val="00DF7B40"/>
    <w:rsid w:val="00E31EBD"/>
    <w:rsid w:val="00E338C1"/>
    <w:rsid w:val="00E36D52"/>
    <w:rsid w:val="00E37C6F"/>
    <w:rsid w:val="00E60C01"/>
    <w:rsid w:val="00E91626"/>
    <w:rsid w:val="00E951E7"/>
    <w:rsid w:val="00EA0236"/>
    <w:rsid w:val="00ED01E7"/>
    <w:rsid w:val="00ED31DE"/>
    <w:rsid w:val="00ED62CA"/>
    <w:rsid w:val="00F27F52"/>
    <w:rsid w:val="00F348EF"/>
    <w:rsid w:val="00F74643"/>
    <w:rsid w:val="00F813B4"/>
    <w:rsid w:val="00F86103"/>
    <w:rsid w:val="00F95D4F"/>
    <w:rsid w:val="00FA2471"/>
    <w:rsid w:val="00FA40F6"/>
    <w:rsid w:val="00FC727D"/>
    <w:rsid w:val="00FD6284"/>
    <w:rsid w:val="00FF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6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D2FA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1"/>
    <w:semiHidden/>
    <w:unhideWhenUsed/>
    <w:rsid w:val="001A729F"/>
  </w:style>
  <w:style w:type="character" w:customStyle="1" w:styleId="30">
    <w:name w:val="Заголовок 3 Знак"/>
    <w:link w:val="3"/>
    <w:uiPriority w:val="99"/>
    <w:locked/>
    <w:rsid w:val="008D2FA6"/>
    <w:rPr>
      <w:rFonts w:eastAsia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4D3660"/>
    <w:pPr>
      <w:ind w:left="720"/>
      <w:contextualSpacing/>
    </w:pPr>
  </w:style>
  <w:style w:type="paragraph" w:customStyle="1" w:styleId="Style9">
    <w:name w:val="Style9"/>
    <w:basedOn w:val="a"/>
    <w:uiPriority w:val="99"/>
    <w:rsid w:val="004D366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D366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4D3660"/>
    <w:rPr>
      <w:rFonts w:ascii="Times New Roman" w:hAnsi="Times New Roman" w:cs="Times New Roman"/>
      <w:spacing w:val="10"/>
      <w:sz w:val="20"/>
      <w:szCs w:val="20"/>
    </w:rPr>
  </w:style>
  <w:style w:type="paragraph" w:customStyle="1" w:styleId="a5">
    <w:name w:val="Обычный текст"/>
    <w:basedOn w:val="a"/>
    <w:link w:val="a6"/>
    <w:uiPriority w:val="99"/>
    <w:rsid w:val="004D366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Обычный текст Знак"/>
    <w:link w:val="a5"/>
    <w:uiPriority w:val="99"/>
    <w:locked/>
    <w:rsid w:val="004D3660"/>
    <w:rPr>
      <w:rFonts w:ascii="Courier New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6D12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yle11">
    <w:name w:val="Style11"/>
    <w:basedOn w:val="a"/>
    <w:uiPriority w:val="99"/>
    <w:rsid w:val="006D12D9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D12D9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D12D9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6D12D9"/>
    <w:rPr>
      <w:rFonts w:ascii="Times New Roman" w:hAnsi="Times New Roman" w:cs="Times New Roman"/>
    </w:rPr>
  </w:style>
  <w:style w:type="character" w:styleId="a7">
    <w:name w:val="Hyperlink"/>
    <w:uiPriority w:val="99"/>
    <w:semiHidden/>
    <w:rsid w:val="007748B8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7748B8"/>
    <w:rPr>
      <w:rFonts w:ascii="Times New Roman" w:hAnsi="Times New Roman" w:cs="Times New Roman"/>
      <w:sz w:val="22"/>
    </w:rPr>
  </w:style>
  <w:style w:type="paragraph" w:customStyle="1" w:styleId="Style3">
    <w:name w:val="Style3"/>
    <w:basedOn w:val="a"/>
    <w:uiPriority w:val="99"/>
    <w:rsid w:val="00774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FontStyle14">
    <w:name w:val="Font Style14"/>
    <w:uiPriority w:val="99"/>
    <w:rsid w:val="007748B8"/>
    <w:rPr>
      <w:rFonts w:ascii="Times New Roman" w:hAnsi="Times New Roman" w:cs="Times New Roman"/>
      <w:sz w:val="22"/>
    </w:rPr>
  </w:style>
  <w:style w:type="character" w:customStyle="1" w:styleId="FontStyle18">
    <w:name w:val="Font Style18"/>
    <w:uiPriority w:val="99"/>
    <w:rsid w:val="007748B8"/>
    <w:rPr>
      <w:rFonts w:ascii="Times New Roman" w:hAnsi="Times New Roman" w:cs="Times New Roman"/>
      <w:sz w:val="20"/>
    </w:rPr>
  </w:style>
  <w:style w:type="paragraph" w:customStyle="1" w:styleId="1">
    <w:name w:val="Абзац списка1"/>
    <w:basedOn w:val="a"/>
    <w:uiPriority w:val="99"/>
    <w:rsid w:val="007748B8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ru-RU"/>
    </w:rPr>
  </w:style>
  <w:style w:type="character" w:customStyle="1" w:styleId="b-predefined-field1">
    <w:name w:val="b-predefined-field1"/>
    <w:uiPriority w:val="99"/>
    <w:rsid w:val="007748B8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B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F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ps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.mgp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pcon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</vt:lpstr>
    </vt:vector>
  </TitlesOfParts>
  <Company/>
  <LinksUpToDate>false</LinksUpToDate>
  <CharactersWithSpaces>4542</CharactersWithSpaces>
  <SharedDoc>false</SharedDoc>
  <HLinks>
    <vt:vector size="24" baseType="variant">
      <vt:variant>
        <vt:i4>4849690</vt:i4>
      </vt:variant>
      <vt:variant>
        <vt:i4>9</vt:i4>
      </vt:variant>
      <vt:variant>
        <vt:i4>0</vt:i4>
      </vt:variant>
      <vt:variant>
        <vt:i4>5</vt:i4>
      </vt:variant>
      <vt:variant>
        <vt:lpwstr>mailto:jpconf@yandex.ru</vt:lpwstr>
      </vt:variant>
      <vt:variant>
        <vt:lpwstr/>
      </vt:variant>
      <vt:variant>
        <vt:i4>1769566</vt:i4>
      </vt:variant>
      <vt:variant>
        <vt:i4>6</vt:i4>
      </vt:variant>
      <vt:variant>
        <vt:i4>0</vt:i4>
      </vt:variant>
      <vt:variant>
        <vt:i4>5</vt:i4>
      </vt:variant>
      <vt:variant>
        <vt:lpwstr>http://www.jurpsy.ru</vt:lpwstr>
      </vt:variant>
      <vt:variant>
        <vt:lpwstr/>
      </vt:variant>
      <vt:variant>
        <vt:i4>2293818</vt:i4>
      </vt:variant>
      <vt:variant>
        <vt:i4>3</vt:i4>
      </vt:variant>
      <vt:variant>
        <vt:i4>0</vt:i4>
      </vt:variant>
      <vt:variant>
        <vt:i4>5</vt:i4>
      </vt:variant>
      <vt:variant>
        <vt:lpwstr>http://www.jp.mgppu.ru</vt:lpwstr>
      </vt:variant>
      <vt:variant>
        <vt:lpwstr/>
      </vt:variant>
      <vt:variant>
        <vt:i4>4849690</vt:i4>
      </vt:variant>
      <vt:variant>
        <vt:i4>0</vt:i4>
      </vt:variant>
      <vt:variant>
        <vt:i4>0</vt:i4>
      </vt:variant>
      <vt:variant>
        <vt:i4>5</vt:i4>
      </vt:variant>
      <vt:variant>
        <vt:lpwstr>mailto:jpconf@yandex.ru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AleksandrovaSA</dc:creator>
  <cp:lastModifiedBy>bogdanovich</cp:lastModifiedBy>
  <cp:revision>7</cp:revision>
  <cp:lastPrinted>2016-04-14T11:21:00Z</cp:lastPrinted>
  <dcterms:created xsi:type="dcterms:W3CDTF">2018-04-16T10:04:00Z</dcterms:created>
  <dcterms:modified xsi:type="dcterms:W3CDTF">2018-04-16T13:17:00Z</dcterms:modified>
</cp:coreProperties>
</file>